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D7" w:rsidRDefault="00D619D7" w:rsidP="00D619D7">
      <w:pPr>
        <w:spacing w:line="276" w:lineRule="auto"/>
        <w:ind w:firstLine="708"/>
        <w:jc w:val="right"/>
        <w:rPr>
          <w:rFonts w:ascii="Tahoma" w:hAnsi="Tahoma" w:cs="Tahoma"/>
          <w:u w:val="single"/>
          <w:lang w:val="sr-Cyrl-RS"/>
        </w:rPr>
      </w:pPr>
    </w:p>
    <w:p w:rsidR="00D619D7" w:rsidRDefault="00D619D7" w:rsidP="00D619D7">
      <w:pPr>
        <w:suppressAutoHyphens/>
        <w:rPr>
          <w:rFonts w:ascii="Tahoma" w:hAnsi="Tahoma" w:cs="Tahoma"/>
          <w:u w:val="single"/>
          <w:lang w:val="sr-Cyrl-RS" w:eastAsia="ar-SA"/>
        </w:rPr>
      </w:pPr>
      <w:r>
        <w:rPr>
          <w:rFonts w:ascii="Tahoma" w:hAnsi="Tahoma" w:cs="Tahoma"/>
          <w:lang w:val="hr-HR" w:eastAsia="ar-SA"/>
        </w:rPr>
        <w:t xml:space="preserve">ДРУШТВО ЗА РЕОСИГУРАЊЕ                                            </w:t>
      </w:r>
      <w:r>
        <w:rPr>
          <w:rFonts w:ascii="Tahoma" w:hAnsi="Tahoma" w:cs="Tahoma"/>
          <w:lang w:val="sr-Cyrl-RS" w:eastAsia="ar-SA"/>
        </w:rPr>
        <w:t xml:space="preserve">              </w:t>
      </w:r>
      <w:r>
        <w:rPr>
          <w:rFonts w:ascii="Tahoma" w:hAnsi="Tahoma" w:cs="Tahoma"/>
          <w:u w:val="single"/>
          <w:lang w:val="sr-Cyrl-RS" w:eastAsia="ar-SA"/>
        </w:rPr>
        <w:t>П Р Е Д Л О Г</w:t>
      </w:r>
    </w:p>
    <w:p w:rsidR="00D619D7" w:rsidRDefault="00D619D7" w:rsidP="00D619D7">
      <w:pPr>
        <w:suppressAutoHyphens/>
        <w:rPr>
          <w:rFonts w:ascii="Tahoma" w:hAnsi="Tahoma" w:cs="Tahoma"/>
          <w:bCs/>
          <w:lang w:val="hr-HR" w:eastAsia="ar-SA"/>
        </w:rPr>
      </w:pPr>
      <w:r>
        <w:rPr>
          <w:rFonts w:ascii="Tahoma" w:hAnsi="Tahoma" w:cs="Tahoma"/>
          <w:lang w:val="hr-HR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“ДУНАВ РЕ”</w:t>
      </w:r>
      <w:r>
        <w:rPr>
          <w:rFonts w:ascii="Tahoma" w:hAnsi="Tahoma" w:cs="Tahoma"/>
          <w:bCs/>
          <w:lang w:val="sr-Cyrl-RS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а.д.о.</w:t>
      </w:r>
      <w:r>
        <w:rPr>
          <w:rFonts w:ascii="Tahoma" w:hAnsi="Tahoma" w:cs="Tahoma"/>
          <w:lang w:val="hr-HR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Београд</w:t>
      </w:r>
    </w:p>
    <w:p w:rsidR="00D619D7" w:rsidRDefault="00D619D7" w:rsidP="00D619D7">
      <w:pPr>
        <w:suppressAutoHyphens/>
        <w:rPr>
          <w:rFonts w:ascii="Tahoma" w:hAnsi="Tahoma" w:cs="Tahoma"/>
          <w:bCs/>
          <w:lang w:val="sr-Cyrl-RS" w:eastAsia="ar-SA"/>
        </w:rPr>
      </w:pPr>
    </w:p>
    <w:p w:rsidR="00D619D7" w:rsidRDefault="00D619D7" w:rsidP="00D619D7">
      <w:pPr>
        <w:suppressAutoHyphens/>
        <w:rPr>
          <w:rFonts w:ascii="Tahoma" w:hAnsi="Tahoma" w:cs="Tahoma"/>
          <w:bCs/>
          <w:lang w:val="sr-Cyrl-CS" w:eastAsia="ar-SA"/>
        </w:rPr>
      </w:pPr>
      <w:r>
        <w:rPr>
          <w:rFonts w:ascii="Tahoma" w:hAnsi="Tahoma" w:cs="Tahoma"/>
          <w:lang w:val="hr-HR" w:eastAsia="ar-SA"/>
        </w:rPr>
        <w:t xml:space="preserve">   </w:t>
      </w:r>
      <w:r>
        <w:rPr>
          <w:rFonts w:ascii="Tahoma" w:hAnsi="Tahoma" w:cs="Tahoma"/>
          <w:bCs/>
          <w:lang w:val="ru-RU" w:eastAsia="ar-SA"/>
        </w:rPr>
        <w:t xml:space="preserve">- </w:t>
      </w:r>
      <w:r>
        <w:rPr>
          <w:rFonts w:ascii="Tahoma" w:hAnsi="Tahoma" w:cs="Tahoma"/>
          <w:bCs/>
          <w:lang w:val="sr-Cyrl-RS" w:eastAsia="ar-SA"/>
        </w:rPr>
        <w:t>С к у п ш т и н а</w:t>
      </w:r>
      <w:r>
        <w:rPr>
          <w:rFonts w:ascii="Tahoma" w:hAnsi="Tahoma" w:cs="Tahoma"/>
          <w:bCs/>
          <w:lang w:val="sr-Cyrl-CS" w:eastAsia="ar-SA"/>
        </w:rPr>
        <w:t xml:space="preserve"> -</w:t>
      </w:r>
    </w:p>
    <w:p w:rsidR="00E866E5" w:rsidRDefault="00E866E5" w:rsidP="00D619D7">
      <w:pPr>
        <w:spacing w:line="276" w:lineRule="auto"/>
        <w:jc w:val="both"/>
        <w:rPr>
          <w:rFonts w:ascii="Arial" w:hAnsi="Arial" w:cs="Arial"/>
          <w:highlight w:val="yellow"/>
          <w:lang w:val="sr-Cyrl-RS"/>
        </w:rPr>
      </w:pPr>
    </w:p>
    <w:p w:rsidR="00A85752" w:rsidRPr="00A85752" w:rsidRDefault="00DC39FC" w:rsidP="00A85752">
      <w:pPr>
        <w:ind w:firstLine="720"/>
        <w:jc w:val="both"/>
        <w:rPr>
          <w:rFonts w:ascii="Tahoma" w:hAnsi="Tahoma" w:cs="Tahoma"/>
          <w:lang w:val="hr-HR"/>
        </w:rPr>
      </w:pPr>
      <w:r w:rsidRPr="00A85752">
        <w:rPr>
          <w:rFonts w:ascii="Tahoma" w:hAnsi="Tahoma" w:cs="Tahoma"/>
          <w:lang w:val="sr-Cyrl-RS"/>
        </w:rPr>
        <w:t>На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основу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члана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="005853D1" w:rsidRPr="00A85752">
        <w:rPr>
          <w:rFonts w:ascii="Tahoma" w:hAnsi="Tahoma" w:cs="Tahoma"/>
          <w:lang w:val="sr-Cyrl-RS"/>
        </w:rPr>
        <w:t>329</w:t>
      </w:r>
      <w:r w:rsidR="00512A38" w:rsidRPr="00A85752">
        <w:rPr>
          <w:rFonts w:ascii="Tahoma" w:hAnsi="Tahoma" w:cs="Tahoma"/>
          <w:lang w:val="sr-Cyrl-RS"/>
        </w:rPr>
        <w:t xml:space="preserve">. </w:t>
      </w:r>
      <w:r w:rsidRPr="00A85752">
        <w:rPr>
          <w:rFonts w:ascii="Tahoma" w:hAnsi="Tahoma" w:cs="Tahoma"/>
          <w:lang w:val="sr-Cyrl-RS"/>
        </w:rPr>
        <w:t>Закона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о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привредним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друштвима</w:t>
      </w:r>
      <w:r w:rsidR="002A7BDF" w:rsidRPr="00A85752">
        <w:rPr>
          <w:rFonts w:ascii="Tahoma" w:hAnsi="Tahoma" w:cs="Tahoma"/>
          <w:lang w:val="sr-Cyrl-RS"/>
        </w:rPr>
        <w:t xml:space="preserve"> ("</w:t>
      </w:r>
      <w:r w:rsidRPr="00A85752">
        <w:rPr>
          <w:rFonts w:ascii="Tahoma" w:hAnsi="Tahoma" w:cs="Tahoma"/>
          <w:lang w:val="sr-Cyrl-RS"/>
        </w:rPr>
        <w:t>Сл</w:t>
      </w:r>
      <w:r w:rsidR="002A7BDF" w:rsidRPr="00A85752">
        <w:rPr>
          <w:rFonts w:ascii="Tahoma" w:hAnsi="Tahoma" w:cs="Tahoma"/>
          <w:lang w:val="sr-Cyrl-RS"/>
        </w:rPr>
        <w:t xml:space="preserve">. </w:t>
      </w:r>
      <w:r w:rsidRPr="00A85752">
        <w:rPr>
          <w:rFonts w:ascii="Tahoma" w:hAnsi="Tahoma" w:cs="Tahoma"/>
          <w:lang w:val="sr-Cyrl-RS"/>
        </w:rPr>
        <w:t>гласник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РС</w:t>
      </w:r>
      <w:r w:rsidR="009B4024" w:rsidRPr="00A85752">
        <w:rPr>
          <w:rFonts w:ascii="Tahoma" w:hAnsi="Tahoma" w:cs="Tahoma"/>
          <w:lang w:val="sr-Cyrl-RS"/>
        </w:rPr>
        <w:t>"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бр</w:t>
      </w:r>
      <w:r w:rsidR="00E27C1B" w:rsidRPr="00A85752">
        <w:rPr>
          <w:rFonts w:ascii="Tahoma" w:hAnsi="Tahoma" w:cs="Tahoma"/>
          <w:lang w:val="sr-Latn-RS"/>
        </w:rPr>
        <w:t>.</w:t>
      </w:r>
      <w:r w:rsidR="009B4024" w:rsidRPr="00A85752">
        <w:rPr>
          <w:rFonts w:ascii="Tahoma" w:hAnsi="Tahoma" w:cs="Tahoma"/>
        </w:rPr>
        <w:t xml:space="preserve"> </w:t>
      </w:r>
      <w:hyperlink r:id="rId8" w:tooltip="Zakon o privrednim društvima (27/05/2011)" w:history="1">
        <w:r w:rsidR="009B4024" w:rsidRPr="00A85752">
          <w:rPr>
            <w:rStyle w:val="Hyperlink"/>
            <w:rFonts w:ascii="Tahoma" w:hAnsi="Tahoma" w:cs="Tahoma"/>
            <w:bCs/>
            <w:color w:val="auto"/>
            <w:u w:val="none"/>
          </w:rPr>
          <w:t>36/11</w:t>
        </w:r>
      </w:hyperlink>
      <w:r w:rsidR="009B4024" w:rsidRPr="00A85752">
        <w:rPr>
          <w:rFonts w:ascii="Tahoma" w:hAnsi="Tahoma" w:cs="Tahoma"/>
          <w:bCs/>
        </w:rPr>
        <w:t>, </w:t>
      </w:r>
      <w:hyperlink r:id="rId9" w:tooltip="Zakon o izmenama i dopunama Zakona o privrednim društvima (27/12/2011)" w:history="1">
        <w:r w:rsidR="009B4024" w:rsidRPr="00A85752">
          <w:rPr>
            <w:rStyle w:val="Hyperlink"/>
            <w:rFonts w:ascii="Tahoma" w:hAnsi="Tahoma" w:cs="Tahoma"/>
            <w:bCs/>
            <w:color w:val="auto"/>
            <w:u w:val="none"/>
          </w:rPr>
          <w:t>99/11</w:t>
        </w:r>
      </w:hyperlink>
      <w:r w:rsidR="009B4024" w:rsidRPr="00A85752">
        <w:rPr>
          <w:rFonts w:ascii="Tahoma" w:hAnsi="Tahoma" w:cs="Tahoma"/>
          <w:bCs/>
        </w:rPr>
        <w:t>, </w:t>
      </w:r>
      <w:hyperlink r:id="rId10" w:tooltip="Zakon o izmenama i dopunama Zakona o stečaju (05/08/2014)" w:history="1">
        <w:r w:rsidR="009B4024" w:rsidRPr="00A85752">
          <w:rPr>
            <w:rStyle w:val="Hyperlink"/>
            <w:rFonts w:ascii="Tahoma" w:hAnsi="Tahoma" w:cs="Tahoma"/>
            <w:bCs/>
            <w:color w:val="auto"/>
            <w:u w:val="none"/>
          </w:rPr>
          <w:t>83/14</w:t>
        </w:r>
      </w:hyperlink>
      <w:r w:rsidR="009B4024" w:rsidRPr="00A85752">
        <w:rPr>
          <w:rFonts w:ascii="Tahoma" w:hAnsi="Tahoma" w:cs="Tahoma"/>
          <w:bCs/>
        </w:rPr>
        <w:t> </w:t>
      </w:r>
      <w:r w:rsidR="009B4024" w:rsidRPr="00A85752">
        <w:rPr>
          <w:rFonts w:ascii="Tahoma" w:hAnsi="Tahoma" w:cs="Tahoma"/>
        </w:rPr>
        <w:t xml:space="preserve">- </w:t>
      </w:r>
      <w:proofErr w:type="spellStart"/>
      <w:r w:rsidR="009B4024" w:rsidRPr="00A85752">
        <w:rPr>
          <w:rFonts w:ascii="Tahoma" w:hAnsi="Tahoma" w:cs="Tahoma"/>
        </w:rPr>
        <w:t>др</w:t>
      </w:r>
      <w:proofErr w:type="spellEnd"/>
      <w:r w:rsidR="009B4024" w:rsidRPr="00A85752">
        <w:rPr>
          <w:rFonts w:ascii="Tahoma" w:hAnsi="Tahoma" w:cs="Tahoma"/>
        </w:rPr>
        <w:t xml:space="preserve">. </w:t>
      </w:r>
      <w:proofErr w:type="spellStart"/>
      <w:r w:rsidR="009B4024" w:rsidRPr="00A85752">
        <w:rPr>
          <w:rFonts w:ascii="Tahoma" w:hAnsi="Tahoma" w:cs="Tahoma"/>
        </w:rPr>
        <w:t>закон</w:t>
      </w:r>
      <w:proofErr w:type="spellEnd"/>
      <w:r w:rsidR="009B4024" w:rsidRPr="00A85752">
        <w:rPr>
          <w:rFonts w:ascii="Tahoma" w:hAnsi="Tahoma" w:cs="Tahoma"/>
          <w:bCs/>
        </w:rPr>
        <w:t>, </w:t>
      </w:r>
      <w:hyperlink r:id="rId11" w:tooltip="Zakon o izmenama i dopuni Zakona o privrednim društvima (20/01/2015)" w:history="1">
        <w:r w:rsidR="009B4024" w:rsidRPr="00A85752">
          <w:rPr>
            <w:rStyle w:val="Hyperlink"/>
            <w:rFonts w:ascii="Tahoma" w:hAnsi="Tahoma" w:cs="Tahoma"/>
            <w:bCs/>
            <w:color w:val="auto"/>
            <w:u w:val="none"/>
          </w:rPr>
          <w:t>5/15</w:t>
        </w:r>
      </w:hyperlink>
      <w:r w:rsidR="009B4024" w:rsidRPr="00A85752">
        <w:rPr>
          <w:rFonts w:ascii="Tahoma" w:hAnsi="Tahoma" w:cs="Tahoma"/>
          <w:bCs/>
        </w:rPr>
        <w:t>, </w:t>
      </w:r>
      <w:hyperlink r:id="rId12" w:tooltip="Zakon o izmenama i dopunama Zakona o privrednim društvima (08/06/2018)" w:history="1">
        <w:r w:rsidR="009B4024" w:rsidRPr="00A85752">
          <w:rPr>
            <w:rStyle w:val="Hyperlink"/>
            <w:rFonts w:ascii="Tahoma" w:hAnsi="Tahoma" w:cs="Tahoma"/>
            <w:bCs/>
            <w:color w:val="auto"/>
            <w:u w:val="none"/>
          </w:rPr>
          <w:t>44/18</w:t>
        </w:r>
      </w:hyperlink>
      <w:r w:rsidR="009B4024" w:rsidRPr="00A85752">
        <w:rPr>
          <w:rFonts w:ascii="Tahoma" w:hAnsi="Tahoma" w:cs="Tahoma"/>
          <w:bCs/>
        </w:rPr>
        <w:t>, </w:t>
      </w:r>
      <w:hyperlink r:id="rId13" w:tooltip="Zakon o izmeni i dopunama Zakona o privrednim društvima (08/12/2018)" w:history="1">
        <w:r w:rsidR="009B4024" w:rsidRPr="00A85752">
          <w:rPr>
            <w:rStyle w:val="Hyperlink"/>
            <w:rFonts w:ascii="Tahoma" w:hAnsi="Tahoma" w:cs="Tahoma"/>
            <w:bCs/>
            <w:color w:val="auto"/>
            <w:u w:val="none"/>
          </w:rPr>
          <w:t>95/18</w:t>
        </w:r>
      </w:hyperlink>
      <w:r w:rsidR="009B4024" w:rsidRPr="00A85752">
        <w:rPr>
          <w:rFonts w:ascii="Tahoma" w:hAnsi="Tahoma" w:cs="Tahoma"/>
          <w:bCs/>
        </w:rPr>
        <w:t xml:space="preserve"> и </w:t>
      </w:r>
      <w:hyperlink r:id="rId14" w:tooltip="Zakon o izmenama i dopunama Zakona o privrednim društvima (24/12/2019)" w:history="1">
        <w:r w:rsidR="009B4024" w:rsidRPr="00A85752">
          <w:rPr>
            <w:rStyle w:val="Hyperlink"/>
            <w:rFonts w:ascii="Tahoma" w:hAnsi="Tahoma" w:cs="Tahoma"/>
            <w:bCs/>
            <w:color w:val="auto"/>
            <w:u w:val="none"/>
          </w:rPr>
          <w:t>91/19</w:t>
        </w:r>
      </w:hyperlink>
      <w:r w:rsidR="009B4024" w:rsidRPr="00A85752">
        <w:rPr>
          <w:rFonts w:ascii="Tahoma" w:hAnsi="Tahoma" w:cs="Tahoma"/>
        </w:rPr>
        <w:t>)</w:t>
      </w:r>
      <w:r w:rsidR="00432E46">
        <w:rPr>
          <w:rFonts w:ascii="Tahoma" w:hAnsi="Tahoma" w:cs="Tahoma"/>
          <w:lang w:val="sr-Cyrl-RS"/>
        </w:rPr>
        <w:t>, члана</w:t>
      </w:r>
      <w:r w:rsidR="0083075D">
        <w:rPr>
          <w:rFonts w:ascii="Tahoma" w:hAnsi="Tahoma" w:cs="Tahoma"/>
          <w:lang w:val="sr-Cyrl-RS"/>
        </w:rPr>
        <w:t xml:space="preserve"> </w:t>
      </w:r>
      <w:r w:rsidR="00841B02" w:rsidRPr="00432E46">
        <w:rPr>
          <w:rFonts w:ascii="Tahoma" w:hAnsi="Tahoma" w:cs="Tahoma"/>
          <w:lang w:val="sr-Cyrl-RS"/>
        </w:rPr>
        <w:t>280а. с</w:t>
      </w:r>
      <w:r w:rsidR="00F13847" w:rsidRPr="00432E46">
        <w:rPr>
          <w:rFonts w:ascii="Tahoma" w:hAnsi="Tahoma" w:cs="Tahoma"/>
          <w:lang w:val="sr-Cyrl-RS"/>
        </w:rPr>
        <w:t>тав 2.</w:t>
      </w:r>
      <w:r w:rsidR="00604F49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Закона</w:t>
      </w:r>
      <w:r w:rsidR="00604F49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о</w:t>
      </w:r>
      <w:r w:rsidR="00604F49" w:rsidRPr="00A85752">
        <w:rPr>
          <w:rFonts w:ascii="Tahoma" w:hAnsi="Tahoma" w:cs="Tahoma"/>
          <w:lang w:val="sr-Cyrl-RS"/>
        </w:rPr>
        <w:t xml:space="preserve"> </w:t>
      </w:r>
      <w:r w:rsidRPr="00A85752">
        <w:rPr>
          <w:rFonts w:ascii="Tahoma" w:hAnsi="Tahoma" w:cs="Tahoma"/>
          <w:lang w:val="sr-Cyrl-RS"/>
        </w:rPr>
        <w:t>осигурању</w:t>
      </w:r>
      <w:r w:rsidR="002A7BDF" w:rsidRPr="00A85752">
        <w:rPr>
          <w:rFonts w:ascii="Tahoma" w:hAnsi="Tahoma" w:cs="Tahoma"/>
          <w:lang w:val="sr-Cyrl-RS"/>
        </w:rPr>
        <w:t xml:space="preserve"> </w:t>
      </w:r>
      <w:r w:rsidR="00317002" w:rsidRPr="00A85752">
        <w:rPr>
          <w:rFonts w:ascii="Tahoma" w:hAnsi="Tahoma" w:cs="Tahoma"/>
          <w:lang w:val="sr-Cyrl-RS"/>
        </w:rPr>
        <w:t>("Сл. гласник РС", бр. 139/2014 и 44/2021)</w:t>
      </w:r>
      <w:r w:rsidR="00494B02" w:rsidRPr="00A85752">
        <w:rPr>
          <w:rFonts w:ascii="Tahoma" w:hAnsi="Tahoma" w:cs="Tahoma"/>
          <w:lang w:val="sr-Cyrl-RS"/>
        </w:rPr>
        <w:t>, Одлуке Владе Реп</w:t>
      </w:r>
      <w:r w:rsidR="009B4024" w:rsidRPr="00A85752">
        <w:rPr>
          <w:rFonts w:ascii="Tahoma" w:hAnsi="Tahoma" w:cs="Tahoma"/>
          <w:lang w:val="sr-Cyrl-RS"/>
        </w:rPr>
        <w:t>ублике Србије број: 023-9142/2021 од 07.10.</w:t>
      </w:r>
      <w:r w:rsidR="00494B02" w:rsidRPr="00A85752">
        <w:rPr>
          <w:rFonts w:ascii="Tahoma" w:hAnsi="Tahoma" w:cs="Tahoma"/>
          <w:lang w:val="sr-Cyrl-RS"/>
        </w:rPr>
        <w:t>2021. године (у даљем тексту: Одлука Владе)</w:t>
      </w:r>
      <w:r w:rsidR="009B4024" w:rsidRPr="00A85752">
        <w:rPr>
          <w:rFonts w:ascii="Tahoma" w:hAnsi="Tahoma" w:cs="Tahoma"/>
          <w:lang w:val="sr-Cyrl-RS"/>
        </w:rPr>
        <w:t xml:space="preserve"> и члана 31. Статута Друштва</w:t>
      </w:r>
      <w:r w:rsidR="00494B02" w:rsidRPr="00A85752">
        <w:rPr>
          <w:rFonts w:ascii="Tahoma" w:hAnsi="Tahoma" w:cs="Tahoma"/>
          <w:lang w:val="sr-Cyrl-RS"/>
        </w:rPr>
        <w:t xml:space="preserve"> </w:t>
      </w:r>
      <w:r w:rsidR="009B4024" w:rsidRPr="00A85752">
        <w:rPr>
          <w:rFonts w:ascii="Tahoma" w:hAnsi="Tahoma" w:cs="Tahoma"/>
          <w:lang w:val="sr-Cyrl-RS"/>
        </w:rPr>
        <w:t xml:space="preserve">за реосигурање „Дунав Ре“ </w:t>
      </w:r>
      <w:r w:rsidR="00494B02" w:rsidRPr="00A85752">
        <w:rPr>
          <w:rFonts w:ascii="Tahoma" w:hAnsi="Tahoma" w:cs="Tahoma"/>
          <w:lang w:val="sr-Cyrl-RS"/>
        </w:rPr>
        <w:t>а.д.о.</w:t>
      </w:r>
      <w:r w:rsidR="00A85752" w:rsidRPr="00A85752">
        <w:rPr>
          <w:rFonts w:ascii="Tahoma" w:hAnsi="Tahoma" w:cs="Tahoma"/>
          <w:lang w:val="sr-Cyrl-RS"/>
        </w:rPr>
        <w:t xml:space="preserve"> (пречишћен текст од </w:t>
      </w:r>
      <w:r w:rsidR="00A85752" w:rsidRPr="00A85752">
        <w:rPr>
          <w:rFonts w:ascii="Tahoma" w:hAnsi="Tahoma" w:cs="Tahoma"/>
        </w:rPr>
        <w:t>23</w:t>
      </w:r>
      <w:r w:rsidR="00A85752" w:rsidRPr="00A85752">
        <w:rPr>
          <w:rFonts w:ascii="Tahoma" w:hAnsi="Tahoma" w:cs="Tahoma"/>
          <w:lang w:val="sr-Cyrl-RS"/>
        </w:rPr>
        <w:t>.0</w:t>
      </w:r>
      <w:r w:rsidR="00A85752" w:rsidRPr="00A85752">
        <w:rPr>
          <w:rFonts w:ascii="Tahoma" w:hAnsi="Tahoma" w:cs="Tahoma"/>
        </w:rPr>
        <w:t>3</w:t>
      </w:r>
      <w:r w:rsidR="00A85752" w:rsidRPr="00A85752">
        <w:rPr>
          <w:rFonts w:ascii="Tahoma" w:hAnsi="Tahoma" w:cs="Tahoma"/>
          <w:lang w:val="sr-Cyrl-RS"/>
        </w:rPr>
        <w:t>.201</w:t>
      </w:r>
      <w:r w:rsidR="00A85752" w:rsidRPr="00A85752">
        <w:rPr>
          <w:rFonts w:ascii="Tahoma" w:hAnsi="Tahoma" w:cs="Tahoma"/>
        </w:rPr>
        <w:t>6</w:t>
      </w:r>
      <w:r w:rsidR="00A85752" w:rsidRPr="00A85752">
        <w:rPr>
          <w:rFonts w:ascii="Tahoma" w:hAnsi="Tahoma" w:cs="Tahoma"/>
          <w:lang w:val="sr-Cyrl-RS"/>
        </w:rPr>
        <w:t xml:space="preserve">. године), </w:t>
      </w:r>
      <w:r w:rsidR="00317002" w:rsidRPr="00A85752">
        <w:rPr>
          <w:rFonts w:ascii="Tahoma" w:hAnsi="Tahoma" w:cs="Tahoma"/>
          <w:lang w:val="sr-Cyrl-RS"/>
        </w:rPr>
        <w:t xml:space="preserve">Скупштина </w:t>
      </w:r>
      <w:r w:rsidR="00A85752" w:rsidRPr="00A85752">
        <w:rPr>
          <w:rFonts w:ascii="Tahoma" w:hAnsi="Tahoma" w:cs="Tahoma"/>
          <w:lang w:val="sr-Cyrl-RS"/>
        </w:rPr>
        <w:t>на 107</w:t>
      </w:r>
      <w:r w:rsidR="00A85752" w:rsidRPr="00A85752">
        <w:rPr>
          <w:rFonts w:ascii="Tahoma" w:hAnsi="Tahoma" w:cs="Tahoma"/>
          <w:lang w:val="hr-HR"/>
        </w:rPr>
        <w:t xml:space="preserve">. </w:t>
      </w:r>
      <w:r w:rsidR="00A85752" w:rsidRPr="00A85752">
        <w:rPr>
          <w:rFonts w:ascii="Tahoma" w:hAnsi="Tahoma" w:cs="Tahoma"/>
          <w:lang w:val="sr-Cyrl-CS"/>
        </w:rPr>
        <w:t>ван</w:t>
      </w:r>
      <w:r w:rsidR="00A85752" w:rsidRPr="00A85752">
        <w:rPr>
          <w:rFonts w:ascii="Tahoma" w:hAnsi="Tahoma" w:cs="Tahoma"/>
          <w:lang w:val="hr-HR"/>
        </w:rPr>
        <w:t>ре</w:t>
      </w:r>
      <w:r w:rsidR="00A85752" w:rsidRPr="00A85752">
        <w:rPr>
          <w:rFonts w:ascii="Tahoma" w:hAnsi="Tahoma" w:cs="Tahoma"/>
          <w:lang w:val="sr-Cyrl-CS"/>
        </w:rPr>
        <w:t>д</w:t>
      </w:r>
      <w:r w:rsidR="00A85752" w:rsidRPr="00A85752">
        <w:rPr>
          <w:rFonts w:ascii="Tahoma" w:hAnsi="Tahoma" w:cs="Tahoma"/>
          <w:lang w:val="hr-HR"/>
        </w:rPr>
        <w:t xml:space="preserve">ној седници, одржаној </w:t>
      </w:r>
      <w:r w:rsidR="00A85752" w:rsidRPr="00A85752">
        <w:rPr>
          <w:rFonts w:ascii="Tahoma" w:hAnsi="Tahoma" w:cs="Tahoma"/>
          <w:lang w:val="sr-Cyrl-RS"/>
        </w:rPr>
        <w:t>15</w:t>
      </w:r>
      <w:r w:rsidR="00A85752" w:rsidRPr="00A85752">
        <w:rPr>
          <w:rFonts w:ascii="Tahoma" w:hAnsi="Tahoma" w:cs="Tahoma"/>
          <w:lang w:val="hr-HR"/>
        </w:rPr>
        <w:t>.11.2021. године, доноси</w:t>
      </w:r>
    </w:p>
    <w:p w:rsidR="009B4024" w:rsidRPr="00A85752" w:rsidRDefault="009B4024" w:rsidP="00EF4BC5">
      <w:pPr>
        <w:spacing w:line="276" w:lineRule="auto"/>
        <w:jc w:val="both"/>
        <w:rPr>
          <w:rFonts w:ascii="Tahoma" w:hAnsi="Tahoma" w:cs="Tahoma"/>
          <w:lang w:val="sr-Cyrl-RS"/>
        </w:rPr>
      </w:pPr>
    </w:p>
    <w:p w:rsidR="003F4BB5" w:rsidRPr="00A85752" w:rsidRDefault="00DC39FC" w:rsidP="00EF4BC5">
      <w:pPr>
        <w:spacing w:line="276" w:lineRule="auto"/>
        <w:jc w:val="center"/>
        <w:rPr>
          <w:rFonts w:ascii="Tahoma" w:hAnsi="Tahoma" w:cs="Tahoma"/>
          <w:b/>
          <w:lang w:val="sr-Cyrl-RS"/>
        </w:rPr>
      </w:pPr>
      <w:r w:rsidRPr="00A85752">
        <w:rPr>
          <w:rFonts w:ascii="Tahoma" w:hAnsi="Tahoma" w:cs="Tahoma"/>
          <w:b/>
          <w:lang w:val="sr-Cyrl-RS"/>
        </w:rPr>
        <w:t>О</w:t>
      </w:r>
      <w:r w:rsidR="00665D0D">
        <w:rPr>
          <w:rFonts w:ascii="Tahoma" w:hAnsi="Tahoma" w:cs="Tahoma"/>
          <w:b/>
          <w:lang w:val="sr-Cyrl-RS"/>
        </w:rPr>
        <w:t xml:space="preserve"> </w:t>
      </w:r>
      <w:r w:rsidRPr="00A85752">
        <w:rPr>
          <w:rFonts w:ascii="Tahoma" w:hAnsi="Tahoma" w:cs="Tahoma"/>
          <w:b/>
          <w:lang w:val="sr-Cyrl-RS"/>
        </w:rPr>
        <w:t>Д</w:t>
      </w:r>
      <w:r w:rsidR="00665D0D">
        <w:rPr>
          <w:rFonts w:ascii="Tahoma" w:hAnsi="Tahoma" w:cs="Tahoma"/>
          <w:b/>
          <w:lang w:val="sr-Cyrl-RS"/>
        </w:rPr>
        <w:t xml:space="preserve"> </w:t>
      </w:r>
      <w:r w:rsidRPr="00A85752">
        <w:rPr>
          <w:rFonts w:ascii="Tahoma" w:hAnsi="Tahoma" w:cs="Tahoma"/>
          <w:b/>
          <w:lang w:val="sr-Cyrl-RS"/>
        </w:rPr>
        <w:t>Л</w:t>
      </w:r>
      <w:r w:rsidR="00665D0D">
        <w:rPr>
          <w:rFonts w:ascii="Tahoma" w:hAnsi="Tahoma" w:cs="Tahoma"/>
          <w:b/>
          <w:lang w:val="sr-Cyrl-RS"/>
        </w:rPr>
        <w:t xml:space="preserve"> </w:t>
      </w:r>
      <w:r w:rsidRPr="00A85752">
        <w:rPr>
          <w:rFonts w:ascii="Tahoma" w:hAnsi="Tahoma" w:cs="Tahoma"/>
          <w:b/>
          <w:lang w:val="sr-Cyrl-RS"/>
        </w:rPr>
        <w:t>У</w:t>
      </w:r>
      <w:r w:rsidR="00665D0D">
        <w:rPr>
          <w:rFonts w:ascii="Tahoma" w:hAnsi="Tahoma" w:cs="Tahoma"/>
          <w:b/>
          <w:lang w:val="sr-Cyrl-RS"/>
        </w:rPr>
        <w:t xml:space="preserve"> </w:t>
      </w:r>
      <w:r w:rsidRPr="00A85752">
        <w:rPr>
          <w:rFonts w:ascii="Tahoma" w:hAnsi="Tahoma" w:cs="Tahoma"/>
          <w:b/>
          <w:lang w:val="sr-Cyrl-RS"/>
        </w:rPr>
        <w:t>К</w:t>
      </w:r>
      <w:r w:rsidR="00665D0D">
        <w:rPr>
          <w:rFonts w:ascii="Tahoma" w:hAnsi="Tahoma" w:cs="Tahoma"/>
          <w:b/>
          <w:lang w:val="sr-Cyrl-RS"/>
        </w:rPr>
        <w:t xml:space="preserve"> </w:t>
      </w:r>
      <w:bookmarkStart w:id="0" w:name="_GoBack"/>
      <w:bookmarkEnd w:id="0"/>
      <w:r w:rsidRPr="00A85752">
        <w:rPr>
          <w:rFonts w:ascii="Tahoma" w:hAnsi="Tahoma" w:cs="Tahoma"/>
          <w:b/>
          <w:lang w:val="sr-Cyrl-RS"/>
        </w:rPr>
        <w:t>У</w:t>
      </w:r>
    </w:p>
    <w:p w:rsidR="00607610" w:rsidRPr="00A85752" w:rsidRDefault="00DC39FC" w:rsidP="00406676">
      <w:pPr>
        <w:spacing w:line="276" w:lineRule="auto"/>
        <w:jc w:val="center"/>
        <w:rPr>
          <w:rFonts w:ascii="Tahoma" w:hAnsi="Tahoma" w:cs="Tahoma"/>
          <w:b/>
          <w:lang w:val="sr-Cyrl-RS"/>
        </w:rPr>
      </w:pPr>
      <w:r w:rsidRPr="00A85752">
        <w:rPr>
          <w:rFonts w:ascii="Tahoma" w:hAnsi="Tahoma" w:cs="Tahoma"/>
          <w:b/>
          <w:lang w:val="sr-Cyrl-RS"/>
        </w:rPr>
        <w:t>о</w:t>
      </w:r>
      <w:r w:rsidR="003F4BB5" w:rsidRPr="00A85752">
        <w:rPr>
          <w:rFonts w:ascii="Tahoma" w:hAnsi="Tahoma" w:cs="Tahoma"/>
          <w:b/>
          <w:lang w:val="sr-Cyrl-RS"/>
        </w:rPr>
        <w:t xml:space="preserve"> </w:t>
      </w:r>
      <w:r w:rsidR="00607610" w:rsidRPr="00A85752">
        <w:rPr>
          <w:rFonts w:ascii="Tahoma" w:hAnsi="Tahoma" w:cs="Tahoma"/>
          <w:b/>
          <w:lang w:val="sr-Cyrl-RS"/>
        </w:rPr>
        <w:t xml:space="preserve"> начину евидентирања основног </w:t>
      </w:r>
      <w:r w:rsidR="007C7689" w:rsidRPr="00A85752">
        <w:rPr>
          <w:rFonts w:ascii="Tahoma" w:hAnsi="Tahoma" w:cs="Tahoma"/>
          <w:b/>
          <w:lang w:val="sr-Cyrl-RS"/>
        </w:rPr>
        <w:t xml:space="preserve">и осталог </w:t>
      </w:r>
      <w:r w:rsidR="00607610" w:rsidRPr="00A85752">
        <w:rPr>
          <w:rFonts w:ascii="Tahoma" w:hAnsi="Tahoma" w:cs="Tahoma"/>
          <w:b/>
          <w:lang w:val="sr-Cyrl-RS"/>
        </w:rPr>
        <w:t xml:space="preserve">капитала </w:t>
      </w:r>
    </w:p>
    <w:p w:rsidR="00F90052" w:rsidRPr="00A85752" w:rsidRDefault="00F90052" w:rsidP="00607610">
      <w:pPr>
        <w:pStyle w:val="NoSpacing"/>
        <w:spacing w:after="120" w:line="276" w:lineRule="auto"/>
        <w:rPr>
          <w:rFonts w:ascii="Tahoma" w:hAnsi="Tahoma" w:cs="Tahoma"/>
          <w:b/>
          <w:sz w:val="24"/>
          <w:szCs w:val="24"/>
          <w:lang w:val="sr-Cyrl-RS"/>
        </w:rPr>
      </w:pPr>
    </w:p>
    <w:p w:rsidR="00F90052" w:rsidRPr="00A85752" w:rsidRDefault="00F90052" w:rsidP="00F90052">
      <w:pPr>
        <w:pStyle w:val="NoSpacing"/>
        <w:spacing w:after="120" w:line="276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A85752">
        <w:rPr>
          <w:rFonts w:ascii="Tahoma" w:hAnsi="Tahoma" w:cs="Tahoma"/>
          <w:b/>
          <w:sz w:val="24"/>
          <w:szCs w:val="24"/>
          <w:lang w:val="sr-Cyrl-RS"/>
        </w:rPr>
        <w:t>Члан 1.</w:t>
      </w:r>
    </w:p>
    <w:p w:rsidR="00F90052" w:rsidRPr="00A85752" w:rsidRDefault="00F90052" w:rsidP="00F90052">
      <w:pPr>
        <w:pStyle w:val="NoSpacing"/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val="sr-Cyrl-RS"/>
        </w:rPr>
      </w:pPr>
      <w:r w:rsidRPr="00A85752">
        <w:rPr>
          <w:rFonts w:ascii="Tahoma" w:eastAsia="Times New Roman" w:hAnsi="Tahoma" w:cs="Tahoma"/>
          <w:sz w:val="24"/>
          <w:szCs w:val="24"/>
          <w:lang w:val="sr-Cyrl-RS"/>
        </w:rPr>
        <w:t>Према финансијским извештајима са стањем на дан 30.06.2021. године, који су усвојени Одлуком Скупштине акционара бр</w:t>
      </w:r>
      <w:r w:rsidR="00EE4E69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. </w:t>
      </w:r>
      <w:r w:rsidR="00EE4E69" w:rsidRPr="00A85752">
        <w:rPr>
          <w:rFonts w:ascii="Tahoma" w:eastAsia="Calibri" w:hAnsi="Tahoma" w:cs="Tahoma"/>
          <w:sz w:val="24"/>
          <w:szCs w:val="24"/>
          <w:lang w:val="sr-Cyrl-RS"/>
        </w:rPr>
        <w:t>3/106</w:t>
      </w:r>
      <w:r w:rsidR="00EE4E69" w:rsidRPr="00A85752">
        <w:rPr>
          <w:rFonts w:ascii="Tahoma" w:eastAsia="Calibri" w:hAnsi="Tahoma" w:cs="Tahoma"/>
          <w:sz w:val="24"/>
          <w:szCs w:val="24"/>
          <w:lang w:val="en-US"/>
        </w:rPr>
        <w:t xml:space="preserve"> 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од 2</w:t>
      </w:r>
      <w:r w:rsidR="00EE4E69" w:rsidRPr="00A85752">
        <w:rPr>
          <w:rFonts w:ascii="Tahoma" w:eastAsia="Times New Roman" w:hAnsi="Tahoma" w:cs="Tahoma"/>
          <w:sz w:val="24"/>
          <w:szCs w:val="24"/>
          <w:lang w:val="sr-Cyrl-RS"/>
        </w:rPr>
        <w:t>4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>.08.2021. године</w:t>
      </w:r>
      <w:r w:rsidR="00607610" w:rsidRPr="00A85752">
        <w:rPr>
          <w:rFonts w:ascii="Tahoma" w:eastAsia="Times New Roman" w:hAnsi="Tahoma" w:cs="Tahoma"/>
          <w:sz w:val="24"/>
          <w:szCs w:val="24"/>
          <w:lang w:val="sr-Cyrl-RS"/>
        </w:rPr>
        <w:t>,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укупан основни</w:t>
      </w:r>
      <w:r w:rsidR="001F4E53" w:rsidRPr="00A85752">
        <w:rPr>
          <w:rFonts w:ascii="Tahoma" w:eastAsia="Times New Roman" w:hAnsi="Tahoma" w:cs="Tahoma"/>
          <w:sz w:val="24"/>
          <w:szCs w:val="24"/>
        </w:rPr>
        <w:t xml:space="preserve"> </w:t>
      </w:r>
      <w:r w:rsidR="001F4E53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и остали 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капитал 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Друштва за реосигурање </w:t>
      </w:r>
      <w:r w:rsidR="00D07DB6">
        <w:rPr>
          <w:rFonts w:ascii="Tahoma" w:eastAsia="Times New Roman" w:hAnsi="Tahoma" w:cs="Tahoma"/>
          <w:sz w:val="24"/>
          <w:szCs w:val="24"/>
          <w:lang w:val="en-US"/>
        </w:rPr>
        <w:t>“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>Дунав Ре</w:t>
      </w:r>
      <w:r w:rsidR="00D07DB6">
        <w:rPr>
          <w:rFonts w:ascii="Tahoma" w:eastAsia="Times New Roman" w:hAnsi="Tahoma" w:cs="Tahoma"/>
          <w:sz w:val="24"/>
          <w:szCs w:val="24"/>
          <w:lang w:val="en-US"/>
        </w:rPr>
        <w:t>”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а.д.о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>. Бе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>оград (у даљем тексту: Друштво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) износи 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>1.5</w:t>
      </w:r>
      <w:r w:rsidR="001F4E53" w:rsidRPr="00A85752">
        <w:rPr>
          <w:rFonts w:ascii="Tahoma" w:eastAsia="Times New Roman" w:hAnsi="Tahoma" w:cs="Tahoma"/>
          <w:sz w:val="24"/>
          <w:szCs w:val="24"/>
          <w:lang w:val="sr-Cyrl-RS"/>
        </w:rPr>
        <w:t>41.546.016,</w:t>
      </w:r>
      <w:r w:rsidR="007C7689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84 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>динара</w:t>
      </w:r>
      <w:r w:rsidR="007C7689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од чега основни капитал износи 1.538.101.800,00 динара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</w:t>
      </w:r>
      <w:r w:rsidR="007C7689" w:rsidRPr="00A85752">
        <w:rPr>
          <w:rFonts w:ascii="Tahoma" w:eastAsia="Times New Roman" w:hAnsi="Tahoma" w:cs="Tahoma"/>
          <w:sz w:val="24"/>
          <w:szCs w:val="24"/>
          <w:lang w:val="sr-Cyrl-RS"/>
        </w:rPr>
        <w:t>док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</w:t>
      </w:r>
      <w:r w:rsidR="007C7689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остали капитал износи 3.444.216,84. Основни капитал Друштва 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>чини акцијски капитал у својини физичких и правних лица у из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>носу од 1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>.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>467.602.300</w:t>
      </w:r>
      <w:r w:rsidR="001F4E53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,00 динара </w:t>
      </w:r>
      <w:r w:rsidR="007C7689" w:rsidRPr="00A85752">
        <w:rPr>
          <w:rFonts w:ascii="Tahoma" w:eastAsia="Times New Roman" w:hAnsi="Tahoma" w:cs="Tahoma"/>
          <w:sz w:val="24"/>
          <w:szCs w:val="24"/>
          <w:lang w:val="sr-Cyrl-RS"/>
        </w:rPr>
        <w:t>и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капитал у друштвеном власништву у износу од 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>70.499.500,00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динара</w:t>
      </w:r>
      <w:r w:rsidR="00850333" w:rsidRPr="00A85752">
        <w:rPr>
          <w:rFonts w:ascii="Tahoma" w:eastAsia="Times New Roman" w:hAnsi="Tahoma" w:cs="Tahoma"/>
          <w:sz w:val="24"/>
          <w:szCs w:val="24"/>
        </w:rPr>
        <w:t xml:space="preserve">. </w:t>
      </w:r>
      <w:r w:rsidR="007C7689"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Н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еисплаћена дивиденда, остварена по основу капитала у друштвеном власништву износи </w:t>
      </w:r>
      <w:r w:rsidR="00807CDD" w:rsidRPr="00A85752">
        <w:rPr>
          <w:rFonts w:ascii="Tahoma" w:eastAsia="Times New Roman" w:hAnsi="Tahoma" w:cs="Tahoma"/>
          <w:sz w:val="24"/>
          <w:szCs w:val="24"/>
          <w:lang w:val="sr-Cyrl-RS"/>
        </w:rPr>
        <w:t>50.124.039,36</w:t>
      </w:r>
      <w:r w:rsidRPr="00A85752">
        <w:rPr>
          <w:rFonts w:ascii="Tahoma" w:eastAsia="Times New Roman" w:hAnsi="Tahoma" w:cs="Tahoma"/>
          <w:sz w:val="24"/>
          <w:szCs w:val="24"/>
          <w:lang w:val="sr-Cyrl-RS"/>
        </w:rPr>
        <w:t xml:space="preserve"> динара.</w:t>
      </w:r>
    </w:p>
    <w:p w:rsidR="00D21E13" w:rsidRPr="00A85752" w:rsidRDefault="00DC39FC" w:rsidP="00EF4BC5">
      <w:pPr>
        <w:pStyle w:val="NoSpacing"/>
        <w:spacing w:after="120" w:line="276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A85752">
        <w:rPr>
          <w:rFonts w:ascii="Tahoma" w:hAnsi="Tahoma" w:cs="Tahoma"/>
          <w:b/>
          <w:sz w:val="24"/>
          <w:szCs w:val="24"/>
          <w:lang w:val="sr-Cyrl-RS"/>
        </w:rPr>
        <w:t>Члан</w:t>
      </w:r>
      <w:r w:rsidR="00607610" w:rsidRPr="00A85752">
        <w:rPr>
          <w:rFonts w:ascii="Tahoma" w:hAnsi="Tahoma" w:cs="Tahoma"/>
          <w:b/>
          <w:sz w:val="24"/>
          <w:szCs w:val="24"/>
          <w:lang w:val="sr-Cyrl-RS"/>
        </w:rPr>
        <w:t xml:space="preserve"> 2</w:t>
      </w:r>
      <w:r w:rsidR="00D21E13" w:rsidRPr="00A85752">
        <w:rPr>
          <w:rFonts w:ascii="Tahoma" w:hAnsi="Tahoma" w:cs="Tahoma"/>
          <w:b/>
          <w:sz w:val="24"/>
          <w:szCs w:val="24"/>
          <w:lang w:val="sr-Cyrl-RS"/>
        </w:rPr>
        <w:t>.</w:t>
      </w:r>
    </w:p>
    <w:p w:rsidR="00784DB0" w:rsidRPr="00A85752" w:rsidRDefault="00F90052" w:rsidP="00784DB0">
      <w:pPr>
        <w:jc w:val="both"/>
        <w:rPr>
          <w:rFonts w:ascii="Tahoma" w:hAnsi="Tahoma" w:cs="Tahoma"/>
          <w:lang w:val="sr-Cyrl-CS"/>
        </w:rPr>
      </w:pPr>
      <w:r w:rsidRPr="00A85752">
        <w:rPr>
          <w:rFonts w:ascii="Tahoma" w:hAnsi="Tahoma" w:cs="Tahoma"/>
          <w:lang w:val="sr-Cyrl-RS"/>
        </w:rPr>
        <w:t>Према</w:t>
      </w:r>
      <w:r w:rsidR="00784DB0" w:rsidRPr="00A85752">
        <w:rPr>
          <w:rFonts w:ascii="Tahoma" w:hAnsi="Tahoma" w:cs="Tahoma"/>
          <w:lang w:val="sr-Cyrl-RS"/>
        </w:rPr>
        <w:t xml:space="preserve"> Одлуци Владе </w:t>
      </w:r>
      <w:r w:rsidR="00784DB0" w:rsidRPr="00A85752">
        <w:rPr>
          <w:rFonts w:ascii="Tahoma" w:hAnsi="Tahoma" w:cs="Tahoma"/>
          <w:lang w:val="sr-Cyrl-CS"/>
        </w:rPr>
        <w:t xml:space="preserve">друштвени капитал </w:t>
      </w:r>
      <w:r w:rsidR="00807CDD" w:rsidRPr="00A85752">
        <w:rPr>
          <w:rFonts w:ascii="Tahoma" w:hAnsi="Tahoma" w:cs="Tahoma"/>
          <w:lang w:val="sr-Cyrl-CS"/>
        </w:rPr>
        <w:t>Друштва</w:t>
      </w:r>
      <w:r w:rsidR="00784DB0" w:rsidRPr="00A85752">
        <w:rPr>
          <w:rFonts w:ascii="Tahoma" w:hAnsi="Tahoma" w:cs="Tahoma"/>
          <w:lang w:val="sr-Cyrl-CS"/>
        </w:rPr>
        <w:t xml:space="preserve">, који обухвата капитал у друштвеном власништву у износу од </w:t>
      </w:r>
      <w:r w:rsidR="00807CDD" w:rsidRPr="00A85752">
        <w:rPr>
          <w:rFonts w:ascii="Tahoma" w:hAnsi="Tahoma" w:cs="Tahoma"/>
          <w:lang w:val="sr-Cyrl-CS"/>
        </w:rPr>
        <w:t>70.499.500</w:t>
      </w:r>
      <w:r w:rsidR="00784DB0" w:rsidRPr="00A85752">
        <w:rPr>
          <w:rFonts w:ascii="Tahoma" w:hAnsi="Tahoma" w:cs="Tahoma"/>
          <w:lang w:val="sr-Cyrl-CS"/>
        </w:rPr>
        <w:t xml:space="preserve">,00 динара и неисплаћену дивиденду остварену по основу капитала у друштвеном власништву у износу од </w:t>
      </w:r>
      <w:r w:rsidR="00807CDD" w:rsidRPr="00A85752">
        <w:rPr>
          <w:rFonts w:ascii="Tahoma" w:hAnsi="Tahoma" w:cs="Tahoma"/>
          <w:lang w:val="sr-Cyrl-CS"/>
        </w:rPr>
        <w:t xml:space="preserve">50.124.039,36 </w:t>
      </w:r>
      <w:r w:rsidR="00784DB0" w:rsidRPr="00A85752">
        <w:rPr>
          <w:rFonts w:ascii="Tahoma" w:hAnsi="Tahoma" w:cs="Tahoma"/>
          <w:lang w:val="sr-Cyrl-CS"/>
        </w:rPr>
        <w:t xml:space="preserve">динара, износи укупно </w:t>
      </w:r>
      <w:r w:rsidR="005147A1" w:rsidRPr="00A85752">
        <w:rPr>
          <w:rFonts w:ascii="Tahoma" w:hAnsi="Tahoma" w:cs="Tahoma"/>
          <w:lang w:val="sr-Cyrl-CS"/>
        </w:rPr>
        <w:t xml:space="preserve">120.623.539,36 </w:t>
      </w:r>
      <w:r w:rsidR="00784DB0" w:rsidRPr="00A85752">
        <w:rPr>
          <w:rFonts w:ascii="Tahoma" w:hAnsi="Tahoma" w:cs="Tahoma"/>
          <w:lang w:val="sr-Cyrl-CS"/>
        </w:rPr>
        <w:t>динара.</w:t>
      </w:r>
    </w:p>
    <w:p w:rsidR="00784DB0" w:rsidRPr="00A85752" w:rsidRDefault="00784DB0" w:rsidP="00784DB0">
      <w:pPr>
        <w:jc w:val="both"/>
        <w:rPr>
          <w:rFonts w:ascii="Tahoma" w:hAnsi="Tahoma" w:cs="Tahoma"/>
          <w:lang w:val="sr-Cyrl-CS"/>
        </w:rPr>
      </w:pPr>
    </w:p>
    <w:p w:rsidR="00F90052" w:rsidRPr="00A85752" w:rsidRDefault="00607610" w:rsidP="00F90052">
      <w:pPr>
        <w:pStyle w:val="NoSpacing"/>
        <w:spacing w:after="120" w:line="276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A85752">
        <w:rPr>
          <w:rFonts w:ascii="Tahoma" w:hAnsi="Tahoma" w:cs="Tahoma"/>
          <w:b/>
          <w:sz w:val="24"/>
          <w:szCs w:val="24"/>
          <w:lang w:val="sr-Cyrl-RS"/>
        </w:rPr>
        <w:t>Члан 3</w:t>
      </w:r>
      <w:r w:rsidR="00F90052" w:rsidRPr="00A85752">
        <w:rPr>
          <w:rFonts w:ascii="Tahoma" w:hAnsi="Tahoma" w:cs="Tahoma"/>
          <w:b/>
          <w:sz w:val="24"/>
          <w:szCs w:val="24"/>
          <w:lang w:val="sr-Cyrl-RS"/>
        </w:rPr>
        <w:t>.</w:t>
      </w:r>
    </w:p>
    <w:p w:rsidR="006D3F43" w:rsidRPr="00A85752" w:rsidRDefault="00784DB0" w:rsidP="00784DB0">
      <w:pPr>
        <w:jc w:val="both"/>
        <w:rPr>
          <w:rFonts w:ascii="Tahoma" w:hAnsi="Tahoma" w:cs="Tahoma"/>
          <w:lang w:val="sr-Cyrl-CS"/>
        </w:rPr>
      </w:pPr>
      <w:r w:rsidRPr="00A85752">
        <w:rPr>
          <w:rFonts w:ascii="Tahoma" w:hAnsi="Tahoma" w:cs="Tahoma"/>
          <w:lang w:val="sr-Cyrl-CS"/>
        </w:rPr>
        <w:t xml:space="preserve">Сагласно Одлуци Владе на Републику Србију се преноси друштвени капитал у висини од </w:t>
      </w:r>
      <w:r w:rsidR="005147A1" w:rsidRPr="00A85752">
        <w:rPr>
          <w:rFonts w:ascii="Tahoma" w:hAnsi="Tahoma" w:cs="Tahoma"/>
          <w:lang w:val="sr-Cyrl-CS"/>
        </w:rPr>
        <w:t>84.436.500,</w:t>
      </w:r>
      <w:r w:rsidR="006D3F43" w:rsidRPr="00A85752">
        <w:rPr>
          <w:rFonts w:ascii="Tahoma" w:hAnsi="Tahoma" w:cs="Tahoma"/>
          <w:lang w:val="sr-Cyrl-CS"/>
        </w:rPr>
        <w:t>00 динара, запосленима се преноси капитал у висини од</w:t>
      </w:r>
      <w:r w:rsidR="00607610" w:rsidRPr="00A85752">
        <w:rPr>
          <w:rFonts w:ascii="Tahoma" w:hAnsi="Tahoma" w:cs="Tahoma"/>
          <w:lang w:val="sr-Cyrl-CS"/>
        </w:rPr>
        <w:t xml:space="preserve"> највише</w:t>
      </w:r>
      <w:r w:rsidR="006D3F43" w:rsidRPr="00A85752">
        <w:rPr>
          <w:rFonts w:ascii="Tahoma" w:hAnsi="Tahoma" w:cs="Tahoma"/>
          <w:lang w:val="sr-Cyrl-CS"/>
        </w:rPr>
        <w:t xml:space="preserve"> </w:t>
      </w:r>
      <w:r w:rsidR="005147A1" w:rsidRPr="00A85752">
        <w:rPr>
          <w:rFonts w:ascii="Tahoma" w:hAnsi="Tahoma" w:cs="Tahoma"/>
          <w:lang w:val="sr-Cyrl-CS"/>
        </w:rPr>
        <w:t>30.154.600</w:t>
      </w:r>
      <w:r w:rsidR="006D3F43" w:rsidRPr="00A85752">
        <w:rPr>
          <w:rFonts w:ascii="Tahoma" w:hAnsi="Tahoma" w:cs="Tahoma"/>
          <w:lang w:val="sr-Cyrl-CS"/>
        </w:rPr>
        <w:t xml:space="preserve">,00 динара, а Акционарском фонду се преноси капитал у висини од </w:t>
      </w:r>
      <w:r w:rsidR="00607610" w:rsidRPr="00A85752">
        <w:rPr>
          <w:rFonts w:ascii="Tahoma" w:hAnsi="Tahoma" w:cs="Tahoma"/>
          <w:lang w:val="sr-Cyrl-CS"/>
        </w:rPr>
        <w:t xml:space="preserve">најмање </w:t>
      </w:r>
      <w:r w:rsidR="005147A1" w:rsidRPr="00A85752">
        <w:rPr>
          <w:rFonts w:ascii="Tahoma" w:hAnsi="Tahoma" w:cs="Tahoma"/>
          <w:lang w:val="sr-Cyrl-CS"/>
        </w:rPr>
        <w:t>6.030.920</w:t>
      </w:r>
      <w:r w:rsidR="006D3F43" w:rsidRPr="00A85752">
        <w:rPr>
          <w:rFonts w:ascii="Tahoma" w:hAnsi="Tahoma" w:cs="Tahoma"/>
          <w:lang w:val="sr-Cyrl-CS"/>
        </w:rPr>
        <w:t>,00 динара.</w:t>
      </w:r>
    </w:p>
    <w:p w:rsidR="006D3F43" w:rsidRPr="00A85752" w:rsidRDefault="006D3F43" w:rsidP="00784DB0">
      <w:pPr>
        <w:jc w:val="both"/>
        <w:rPr>
          <w:rFonts w:ascii="Tahoma" w:hAnsi="Tahoma" w:cs="Tahoma"/>
          <w:lang w:val="sr-Cyrl-CS"/>
        </w:rPr>
      </w:pPr>
    </w:p>
    <w:p w:rsidR="00F90052" w:rsidRPr="00A85752" w:rsidRDefault="00F90052" w:rsidP="00F90052">
      <w:pPr>
        <w:jc w:val="both"/>
        <w:rPr>
          <w:rFonts w:ascii="Tahoma" w:hAnsi="Tahoma" w:cs="Tahoma"/>
          <w:lang w:val="sr-Cyrl-CS"/>
        </w:rPr>
      </w:pPr>
      <w:r w:rsidRPr="00A85752">
        <w:rPr>
          <w:rFonts w:ascii="Tahoma" w:hAnsi="Tahoma" w:cs="Tahoma"/>
          <w:lang w:val="sr-Cyrl-CS"/>
        </w:rPr>
        <w:t xml:space="preserve">Укупна висина друштвеног капитала који се преноси субјектима из тачке 1. овог члана износи </w:t>
      </w:r>
      <w:r w:rsidR="004F1B2E" w:rsidRPr="00A85752">
        <w:rPr>
          <w:rFonts w:ascii="Tahoma" w:hAnsi="Tahoma" w:cs="Tahoma"/>
          <w:lang w:val="sr-Cyrl-CS"/>
        </w:rPr>
        <w:t>120.622.020,00</w:t>
      </w:r>
      <w:r w:rsidRPr="00A85752">
        <w:rPr>
          <w:rFonts w:ascii="Tahoma" w:hAnsi="Tahoma" w:cs="Tahoma"/>
          <w:lang w:val="sr-Cyrl-CS"/>
        </w:rPr>
        <w:t xml:space="preserve"> динара. </w:t>
      </w:r>
    </w:p>
    <w:p w:rsidR="006D3F43" w:rsidRDefault="006D3F43" w:rsidP="00784DB0">
      <w:pPr>
        <w:jc w:val="both"/>
        <w:rPr>
          <w:rFonts w:ascii="Tahoma" w:hAnsi="Tahoma" w:cs="Tahoma"/>
          <w:lang w:val="sr-Cyrl-CS"/>
        </w:rPr>
      </w:pPr>
    </w:p>
    <w:p w:rsidR="00D619D7" w:rsidRPr="00A85752" w:rsidRDefault="00D619D7" w:rsidP="00784DB0">
      <w:pPr>
        <w:jc w:val="both"/>
        <w:rPr>
          <w:rFonts w:ascii="Tahoma" w:hAnsi="Tahoma" w:cs="Tahoma"/>
          <w:lang w:val="sr-Cyrl-CS"/>
        </w:rPr>
      </w:pPr>
    </w:p>
    <w:p w:rsidR="006D3F43" w:rsidRPr="00A85752" w:rsidRDefault="00607610" w:rsidP="00F90052">
      <w:pPr>
        <w:pStyle w:val="NoSpacing"/>
        <w:spacing w:after="120" w:line="276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A85752">
        <w:rPr>
          <w:rFonts w:ascii="Tahoma" w:hAnsi="Tahoma" w:cs="Tahoma"/>
          <w:b/>
          <w:sz w:val="24"/>
          <w:szCs w:val="24"/>
          <w:lang w:val="sr-Cyrl-RS"/>
        </w:rPr>
        <w:lastRenderedPageBreak/>
        <w:t>Члан 4</w:t>
      </w:r>
      <w:r w:rsidR="00F90052" w:rsidRPr="00A85752">
        <w:rPr>
          <w:rFonts w:ascii="Tahoma" w:hAnsi="Tahoma" w:cs="Tahoma"/>
          <w:b/>
          <w:sz w:val="24"/>
          <w:szCs w:val="24"/>
          <w:lang w:val="sr-Cyrl-RS"/>
        </w:rPr>
        <w:t>.</w:t>
      </w:r>
    </w:p>
    <w:p w:rsidR="006D3F43" w:rsidRPr="00A85752" w:rsidRDefault="006D3F43" w:rsidP="00784DB0">
      <w:pPr>
        <w:jc w:val="both"/>
        <w:rPr>
          <w:rFonts w:ascii="Tahoma" w:hAnsi="Tahoma" w:cs="Tahoma"/>
          <w:strike/>
          <w:lang w:val="sr-Cyrl-CS"/>
        </w:rPr>
      </w:pPr>
      <w:r w:rsidRPr="00A85752">
        <w:rPr>
          <w:rFonts w:ascii="Tahoma" w:hAnsi="Tahoma" w:cs="Tahoma"/>
          <w:lang w:val="sr-Cyrl-CS"/>
        </w:rPr>
        <w:t xml:space="preserve">Разлику између укупне висине друштвеног капитала из </w:t>
      </w:r>
      <w:r w:rsidR="00607610" w:rsidRPr="00A85752">
        <w:rPr>
          <w:rFonts w:ascii="Tahoma" w:hAnsi="Tahoma" w:cs="Tahoma"/>
          <w:lang w:val="sr-Cyrl-CS"/>
        </w:rPr>
        <w:t>члана</w:t>
      </w:r>
      <w:r w:rsidRPr="00A85752">
        <w:rPr>
          <w:rFonts w:ascii="Tahoma" w:hAnsi="Tahoma" w:cs="Tahoma"/>
          <w:lang w:val="sr-Cyrl-CS"/>
        </w:rPr>
        <w:t xml:space="preserve"> </w:t>
      </w:r>
      <w:r w:rsidR="00607610" w:rsidRPr="00A85752">
        <w:rPr>
          <w:rFonts w:ascii="Tahoma" w:hAnsi="Tahoma" w:cs="Tahoma"/>
          <w:lang w:val="sr-Cyrl-CS"/>
        </w:rPr>
        <w:t>2</w:t>
      </w:r>
      <w:r w:rsidRPr="00A85752">
        <w:rPr>
          <w:rFonts w:ascii="Tahoma" w:hAnsi="Tahoma" w:cs="Tahoma"/>
          <w:lang w:val="sr-Cyrl-CS"/>
        </w:rPr>
        <w:t xml:space="preserve">. ове </w:t>
      </w:r>
      <w:r w:rsidR="00850333" w:rsidRPr="00A85752">
        <w:rPr>
          <w:rFonts w:ascii="Tahoma" w:hAnsi="Tahoma" w:cs="Tahoma"/>
          <w:lang w:val="sr-Cyrl-CS"/>
        </w:rPr>
        <w:t>О</w:t>
      </w:r>
      <w:r w:rsidRPr="00A85752">
        <w:rPr>
          <w:rFonts w:ascii="Tahoma" w:hAnsi="Tahoma" w:cs="Tahoma"/>
          <w:lang w:val="sr-Cyrl-CS"/>
        </w:rPr>
        <w:t xml:space="preserve">длуке и укупне висина друштвеног капитала који се преноси субјектима из члана </w:t>
      </w:r>
      <w:r w:rsidR="00607610" w:rsidRPr="00A85752">
        <w:rPr>
          <w:rFonts w:ascii="Tahoma" w:hAnsi="Tahoma" w:cs="Tahoma"/>
          <w:lang w:val="sr-Cyrl-CS"/>
        </w:rPr>
        <w:t>3. ове одлуке</w:t>
      </w:r>
      <w:r w:rsidR="00F90052" w:rsidRPr="00A85752">
        <w:rPr>
          <w:rFonts w:ascii="Tahoma" w:hAnsi="Tahoma" w:cs="Tahoma"/>
          <w:lang w:val="sr-Cyrl-CS"/>
        </w:rPr>
        <w:t xml:space="preserve">, у износу од </w:t>
      </w:r>
      <w:r w:rsidR="004F1B2E" w:rsidRPr="00A85752">
        <w:rPr>
          <w:rFonts w:ascii="Tahoma" w:hAnsi="Tahoma" w:cs="Tahoma"/>
          <w:lang w:val="sr-Cyrl-CS"/>
        </w:rPr>
        <w:t>1.519,36</w:t>
      </w:r>
      <w:r w:rsidR="00F90052" w:rsidRPr="00A85752">
        <w:rPr>
          <w:rFonts w:ascii="Tahoma" w:hAnsi="Tahoma" w:cs="Tahoma"/>
          <w:lang w:val="sr-Cyrl-CS"/>
        </w:rPr>
        <w:t xml:space="preserve"> динара </w:t>
      </w:r>
      <w:r w:rsidR="00B02A1E" w:rsidRPr="00A85752">
        <w:rPr>
          <w:rFonts w:ascii="Tahoma" w:hAnsi="Tahoma" w:cs="Tahoma"/>
          <w:lang w:val="sr-Cyrl-RS"/>
        </w:rPr>
        <w:t>евидентираће</w:t>
      </w:r>
      <w:r w:rsidR="00F90052" w:rsidRPr="00A85752">
        <w:rPr>
          <w:rFonts w:ascii="Tahoma" w:hAnsi="Tahoma" w:cs="Tahoma"/>
          <w:lang w:val="sr-Cyrl-CS"/>
        </w:rPr>
        <w:t xml:space="preserve"> се као остали капитал у </w:t>
      </w:r>
      <w:r w:rsidR="00B02A1E" w:rsidRPr="00A85752">
        <w:rPr>
          <w:rFonts w:ascii="Tahoma" w:hAnsi="Tahoma" w:cs="Tahoma"/>
          <w:lang w:val="sr-Cyrl-CS"/>
        </w:rPr>
        <w:t>пословним књигама</w:t>
      </w:r>
      <w:r w:rsidR="004F1B2E" w:rsidRPr="00A85752">
        <w:rPr>
          <w:rFonts w:ascii="Tahoma" w:hAnsi="Tahoma" w:cs="Tahoma"/>
          <w:lang w:val="sr-Cyrl-CS"/>
        </w:rPr>
        <w:t xml:space="preserve"> Друштва.</w:t>
      </w:r>
    </w:p>
    <w:p w:rsidR="00B02A1E" w:rsidRPr="00A85752" w:rsidRDefault="00B02A1E" w:rsidP="00784DB0">
      <w:pPr>
        <w:jc w:val="both"/>
        <w:rPr>
          <w:rFonts w:ascii="Tahoma" w:hAnsi="Tahoma" w:cs="Tahoma"/>
          <w:b/>
          <w:lang w:val="sr-Cyrl-RS"/>
        </w:rPr>
      </w:pPr>
    </w:p>
    <w:p w:rsidR="00275C83" w:rsidRPr="00A85752" w:rsidRDefault="00DC39FC" w:rsidP="00EF4BC5">
      <w:pPr>
        <w:pStyle w:val="NoSpacing"/>
        <w:spacing w:after="120" w:line="276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A85752">
        <w:rPr>
          <w:rFonts w:ascii="Tahoma" w:hAnsi="Tahoma" w:cs="Tahoma"/>
          <w:b/>
          <w:sz w:val="24"/>
          <w:szCs w:val="24"/>
          <w:lang w:val="sr-Cyrl-RS"/>
        </w:rPr>
        <w:t>Члан</w:t>
      </w:r>
      <w:r w:rsidR="00607610" w:rsidRPr="00A85752">
        <w:rPr>
          <w:rFonts w:ascii="Tahoma" w:hAnsi="Tahoma" w:cs="Tahoma"/>
          <w:b/>
          <w:sz w:val="24"/>
          <w:szCs w:val="24"/>
          <w:lang w:val="sr-Cyrl-RS"/>
        </w:rPr>
        <w:t xml:space="preserve"> 5</w:t>
      </w:r>
      <w:r w:rsidR="004C7025" w:rsidRPr="00A85752">
        <w:rPr>
          <w:rFonts w:ascii="Tahoma" w:hAnsi="Tahoma" w:cs="Tahoma"/>
          <w:b/>
          <w:sz w:val="24"/>
          <w:szCs w:val="24"/>
          <w:lang w:val="sr-Cyrl-RS"/>
        </w:rPr>
        <w:t>.</w:t>
      </w:r>
    </w:p>
    <w:p w:rsidR="00841B02" w:rsidRPr="00A85752" w:rsidRDefault="006D3F43" w:rsidP="00EF4BC5">
      <w:pPr>
        <w:pStyle w:val="NoSpacing"/>
        <w:spacing w:after="120" w:line="276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Након реализације преноса друштвеног </w:t>
      </w:r>
      <w:r w:rsidR="00607610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капитала </w:t>
      </w:r>
      <w:r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укупна вредност основног </w:t>
      </w:r>
      <w:r w:rsidR="007C7689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и осталог </w:t>
      </w:r>
      <w:r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капитала </w:t>
      </w:r>
      <w:r w:rsidR="007C7689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Друштва </w:t>
      </w:r>
      <w:r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ће износити </w:t>
      </w:r>
      <w:r w:rsidR="004F1B2E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>1</w:t>
      </w:r>
      <w:r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>.</w:t>
      </w:r>
      <w:r w:rsidR="002D2C33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>5</w:t>
      </w:r>
      <w:r w:rsidR="00872FC4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>91</w:t>
      </w:r>
      <w:r w:rsidR="002D2C33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>.</w:t>
      </w:r>
      <w:r w:rsidR="00872FC4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>670.056,</w:t>
      </w:r>
      <w:r w:rsidR="007C7689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20 </w:t>
      </w:r>
      <w:r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>динара</w:t>
      </w:r>
      <w:r w:rsidR="007C7689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 xml:space="preserve"> од чега ће основни капитал износити </w:t>
      </w:r>
      <w:r w:rsidR="00850333" w:rsidRPr="00A85752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1.588.224.320,00 </w:t>
      </w:r>
      <w:r w:rsidR="00850333" w:rsidRPr="00A85752">
        <w:rPr>
          <w:rFonts w:ascii="Tahoma" w:hAnsi="Tahoma" w:cs="Tahoma"/>
          <w:color w:val="333333"/>
          <w:sz w:val="24"/>
          <w:szCs w:val="24"/>
          <w:shd w:val="clear" w:color="auto" w:fill="FFFFFF"/>
          <w:lang w:val="sr-Cyrl-RS"/>
        </w:rPr>
        <w:t>динара а остали капитал ће износити 3.445.736,20 динара.</w:t>
      </w:r>
    </w:p>
    <w:p w:rsidR="00C97525" w:rsidRPr="00A85752" w:rsidRDefault="00DC39FC" w:rsidP="00B1490C">
      <w:pPr>
        <w:pStyle w:val="NoSpacing"/>
        <w:spacing w:after="120" w:line="276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A85752">
        <w:rPr>
          <w:rFonts w:ascii="Tahoma" w:hAnsi="Tahoma" w:cs="Tahoma"/>
          <w:b/>
          <w:sz w:val="24"/>
          <w:szCs w:val="24"/>
          <w:lang w:val="sr-Cyrl-RS"/>
        </w:rPr>
        <w:t>Члан</w:t>
      </w:r>
      <w:r w:rsidR="00607610" w:rsidRPr="00A85752">
        <w:rPr>
          <w:rFonts w:ascii="Tahoma" w:hAnsi="Tahoma" w:cs="Tahoma"/>
          <w:b/>
          <w:sz w:val="24"/>
          <w:szCs w:val="24"/>
          <w:lang w:val="sr-Cyrl-RS"/>
        </w:rPr>
        <w:t xml:space="preserve"> </w:t>
      </w:r>
      <w:r w:rsidR="00850333" w:rsidRPr="00A85752">
        <w:rPr>
          <w:rFonts w:ascii="Tahoma" w:hAnsi="Tahoma" w:cs="Tahoma"/>
          <w:b/>
          <w:sz w:val="24"/>
          <w:szCs w:val="24"/>
          <w:lang w:val="sr-Cyrl-RS"/>
        </w:rPr>
        <w:t>6</w:t>
      </w:r>
      <w:r w:rsidR="00B1490C" w:rsidRPr="00A85752">
        <w:rPr>
          <w:rFonts w:ascii="Tahoma" w:hAnsi="Tahoma" w:cs="Tahoma"/>
          <w:b/>
          <w:sz w:val="24"/>
          <w:szCs w:val="24"/>
          <w:lang w:val="sr-Cyrl-RS"/>
        </w:rPr>
        <w:t>.</w:t>
      </w:r>
    </w:p>
    <w:p w:rsidR="00624D70" w:rsidRPr="00624D70" w:rsidRDefault="00DC39FC" w:rsidP="00624D70">
      <w:pPr>
        <w:pStyle w:val="NoSpacing"/>
        <w:spacing w:after="120" w:line="276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A85752">
        <w:rPr>
          <w:rFonts w:ascii="Tahoma" w:hAnsi="Tahoma" w:cs="Tahoma"/>
          <w:sz w:val="24"/>
          <w:szCs w:val="24"/>
          <w:lang w:val="sr-Cyrl-RS"/>
        </w:rPr>
        <w:t>Ова</w:t>
      </w:r>
      <w:r w:rsidR="004C7025" w:rsidRPr="00A85752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A85752">
        <w:rPr>
          <w:rFonts w:ascii="Tahoma" w:hAnsi="Tahoma" w:cs="Tahoma"/>
          <w:sz w:val="24"/>
          <w:szCs w:val="24"/>
          <w:lang w:val="sr-Cyrl-RS"/>
        </w:rPr>
        <w:t>Одлука</w:t>
      </w:r>
      <w:r w:rsidR="004C7025" w:rsidRPr="00A85752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A85752">
        <w:rPr>
          <w:rFonts w:ascii="Tahoma" w:hAnsi="Tahoma" w:cs="Tahoma"/>
          <w:sz w:val="24"/>
          <w:szCs w:val="24"/>
          <w:lang w:val="sr-Cyrl-RS"/>
        </w:rPr>
        <w:t>ступа</w:t>
      </w:r>
      <w:r w:rsidR="004C7025" w:rsidRPr="00A85752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A85752">
        <w:rPr>
          <w:rFonts w:ascii="Tahoma" w:hAnsi="Tahoma" w:cs="Tahoma"/>
          <w:sz w:val="24"/>
          <w:szCs w:val="24"/>
          <w:lang w:val="sr-Cyrl-RS"/>
        </w:rPr>
        <w:t>на</w:t>
      </w:r>
      <w:r w:rsidR="004C7025" w:rsidRPr="00A85752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A85752">
        <w:rPr>
          <w:rFonts w:ascii="Tahoma" w:hAnsi="Tahoma" w:cs="Tahoma"/>
          <w:sz w:val="24"/>
          <w:szCs w:val="24"/>
          <w:lang w:val="sr-Cyrl-RS"/>
        </w:rPr>
        <w:t>снагу</w:t>
      </w:r>
      <w:r w:rsidR="004C7025" w:rsidRPr="00A85752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A85752">
        <w:rPr>
          <w:rFonts w:ascii="Tahoma" w:hAnsi="Tahoma" w:cs="Tahoma"/>
          <w:sz w:val="24"/>
          <w:szCs w:val="24"/>
          <w:lang w:val="sr-Cyrl-RS"/>
        </w:rPr>
        <w:t>даном</w:t>
      </w:r>
      <w:r w:rsidR="004C7025" w:rsidRPr="00A85752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A85752">
        <w:rPr>
          <w:rFonts w:ascii="Tahoma" w:hAnsi="Tahoma" w:cs="Tahoma"/>
          <w:sz w:val="24"/>
          <w:szCs w:val="24"/>
          <w:lang w:val="sr-Cyrl-RS"/>
        </w:rPr>
        <w:t>доношења</w:t>
      </w:r>
      <w:r w:rsidR="00B02A1E" w:rsidRPr="00A85752">
        <w:rPr>
          <w:rFonts w:ascii="Tahoma" w:hAnsi="Tahoma" w:cs="Tahoma"/>
          <w:sz w:val="24"/>
          <w:szCs w:val="24"/>
          <w:lang w:val="sr-Cyrl-RS"/>
        </w:rPr>
        <w:t xml:space="preserve">, </w:t>
      </w:r>
      <w:r w:rsidR="00624D70" w:rsidRPr="00624D70">
        <w:rPr>
          <w:rFonts w:ascii="Tahoma" w:hAnsi="Tahoma" w:cs="Tahoma"/>
          <w:sz w:val="24"/>
          <w:szCs w:val="24"/>
          <w:lang w:val="sr-Cyrl-RS"/>
        </w:rPr>
        <w:t xml:space="preserve">а примењиваће се од дана уписа акција које се издају ради преноса друштвеног капитала запосленима у Централном регистру и регистрације повећања основног капитала </w:t>
      </w:r>
      <w:r w:rsidR="00624D70">
        <w:rPr>
          <w:rFonts w:ascii="Tahoma" w:hAnsi="Tahoma" w:cs="Tahoma"/>
          <w:sz w:val="24"/>
          <w:szCs w:val="24"/>
          <w:lang w:val="sr-Cyrl-RS"/>
        </w:rPr>
        <w:t>Друштва</w:t>
      </w:r>
      <w:r w:rsidR="00624D70" w:rsidRPr="00624D70">
        <w:rPr>
          <w:rFonts w:ascii="Tahoma" w:hAnsi="Tahoma" w:cs="Tahoma"/>
          <w:sz w:val="24"/>
          <w:szCs w:val="24"/>
          <w:lang w:val="sr-Cyrl-RS"/>
        </w:rPr>
        <w:t xml:space="preserve"> у Регистру привредних друштава, по том основу. </w:t>
      </w:r>
    </w:p>
    <w:p w:rsidR="002340F1" w:rsidRPr="00A85752" w:rsidRDefault="002340F1" w:rsidP="00EF4BC5">
      <w:pPr>
        <w:spacing w:line="276" w:lineRule="auto"/>
        <w:rPr>
          <w:rFonts w:ascii="Tahoma" w:eastAsiaTheme="minorHAnsi" w:hAnsi="Tahoma" w:cs="Tahoma"/>
          <w:lang w:val="sr-Cyrl-RS"/>
        </w:rPr>
      </w:pPr>
    </w:p>
    <w:p w:rsidR="00BA2E7D" w:rsidRPr="00A85752" w:rsidRDefault="00BA2E7D" w:rsidP="00EF4BC5">
      <w:pPr>
        <w:spacing w:line="276" w:lineRule="auto"/>
        <w:rPr>
          <w:rFonts w:ascii="Tahoma" w:hAnsi="Tahoma" w:cs="Tahoma"/>
          <w:lang w:val="sr-Cyrl-RS"/>
        </w:rPr>
      </w:pPr>
    </w:p>
    <w:p w:rsidR="00607610" w:rsidRPr="00A85752" w:rsidRDefault="00607610" w:rsidP="00EF4BC5">
      <w:pPr>
        <w:spacing w:line="276" w:lineRule="auto"/>
        <w:rPr>
          <w:rFonts w:ascii="Tahoma" w:hAnsi="Tahoma" w:cs="Tahoma"/>
          <w:lang w:val="sr-Cyrl-RS"/>
        </w:rPr>
      </w:pPr>
    </w:p>
    <w:p w:rsidR="00A85752" w:rsidRPr="00A85752" w:rsidRDefault="00A85752" w:rsidP="00A85752">
      <w:pPr>
        <w:jc w:val="both"/>
        <w:rPr>
          <w:rFonts w:ascii="Tahoma" w:hAnsi="Tahoma" w:cs="Tahoma"/>
          <w:lang w:val="sr-Latn-RS"/>
        </w:rPr>
      </w:pPr>
      <w:r w:rsidRPr="00A85752">
        <w:rPr>
          <w:rFonts w:ascii="Tahoma" w:hAnsi="Tahoma" w:cs="Tahoma"/>
          <w:lang w:val="ru-RU"/>
        </w:rPr>
        <w:t xml:space="preserve">С.Д. бр. </w:t>
      </w:r>
      <w:r w:rsidR="00080601">
        <w:rPr>
          <w:rFonts w:ascii="Tahoma" w:hAnsi="Tahoma" w:cs="Tahoma"/>
        </w:rPr>
        <w:t>3</w:t>
      </w:r>
      <w:r w:rsidR="00504496">
        <w:rPr>
          <w:rFonts w:ascii="Tahoma" w:hAnsi="Tahoma" w:cs="Tahoma"/>
          <w:lang w:val="ru-RU"/>
        </w:rPr>
        <w:t>/107</w:t>
      </w:r>
      <w:r>
        <w:rPr>
          <w:rFonts w:ascii="Tahoma" w:hAnsi="Tahoma" w:cs="Tahoma"/>
          <w:lang w:val="ru-RU"/>
        </w:rPr>
        <w:t xml:space="preserve">                                                  </w:t>
      </w:r>
      <w:r w:rsidRPr="00A85752">
        <w:rPr>
          <w:rFonts w:ascii="Tahoma" w:hAnsi="Tahoma" w:cs="Tahoma"/>
          <w:lang w:val="ru-RU"/>
        </w:rPr>
        <w:t>ПРЕДСЕДНИК СКУПШТИНЕ</w:t>
      </w:r>
    </w:p>
    <w:p w:rsidR="00A85752" w:rsidRPr="00A85752" w:rsidRDefault="00504496" w:rsidP="00A85752">
      <w:pPr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</w:rPr>
        <w:t>15</w:t>
      </w:r>
      <w:r w:rsidR="00A85752" w:rsidRPr="00A85752">
        <w:rPr>
          <w:rFonts w:ascii="Tahoma" w:hAnsi="Tahoma" w:cs="Tahoma"/>
          <w:lang w:val="ru-RU"/>
        </w:rPr>
        <w:t>.</w:t>
      </w:r>
      <w:r w:rsidR="00A85752" w:rsidRPr="00A85752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>новембра</w:t>
      </w:r>
      <w:r w:rsidR="00A85752" w:rsidRPr="00A85752">
        <w:rPr>
          <w:rFonts w:ascii="Tahoma" w:hAnsi="Tahoma" w:cs="Tahoma"/>
          <w:lang w:val="sr-Cyrl-RS"/>
        </w:rPr>
        <w:t xml:space="preserve"> </w:t>
      </w:r>
      <w:r w:rsidR="00A85752" w:rsidRPr="00A85752">
        <w:rPr>
          <w:rFonts w:ascii="Tahoma" w:hAnsi="Tahoma" w:cs="Tahoma"/>
          <w:lang w:val="ru-RU"/>
        </w:rPr>
        <w:t xml:space="preserve">2021. године                       </w:t>
      </w:r>
      <w:r w:rsidR="00A85752" w:rsidRPr="00A85752">
        <w:rPr>
          <w:rFonts w:ascii="Tahoma" w:hAnsi="Tahoma" w:cs="Tahoma"/>
        </w:rPr>
        <w:t xml:space="preserve">     </w:t>
      </w:r>
      <w:r w:rsidR="00A85752" w:rsidRPr="00A85752">
        <w:rPr>
          <w:rFonts w:ascii="Tahoma" w:hAnsi="Tahoma" w:cs="Tahoma"/>
          <w:lang w:val="sr-Cyrl-RS"/>
        </w:rPr>
        <w:t xml:space="preserve">        </w:t>
      </w:r>
    </w:p>
    <w:p w:rsidR="00A85752" w:rsidRPr="00A85752" w:rsidRDefault="00A85752" w:rsidP="00A85752">
      <w:pPr>
        <w:tabs>
          <w:tab w:val="left" w:pos="709"/>
        </w:tabs>
        <w:jc w:val="both"/>
        <w:rPr>
          <w:rFonts w:ascii="Tahoma" w:hAnsi="Tahoma" w:cs="Tahoma"/>
          <w:lang w:val="hr-HR"/>
        </w:rPr>
      </w:pPr>
      <w:r w:rsidRPr="00A85752">
        <w:rPr>
          <w:rFonts w:ascii="Tahoma" w:hAnsi="Tahoma" w:cs="Tahoma"/>
          <w:lang w:val="ru-RU"/>
        </w:rPr>
        <w:t>Београд</w:t>
      </w:r>
      <w:r>
        <w:rPr>
          <w:rFonts w:ascii="Tahoma" w:hAnsi="Tahoma" w:cs="Tahoma"/>
          <w:lang w:val="ru-RU"/>
        </w:rPr>
        <w:t xml:space="preserve">                                                            </w:t>
      </w:r>
      <w:r w:rsidR="00624D70">
        <w:rPr>
          <w:rFonts w:ascii="Tahoma" w:hAnsi="Tahoma" w:cs="Tahoma"/>
          <w:lang w:val="ru-RU"/>
        </w:rPr>
        <w:t xml:space="preserve">  </w:t>
      </w:r>
      <w:r w:rsidRPr="00A85752">
        <w:rPr>
          <w:rFonts w:ascii="Tahoma" w:hAnsi="Tahoma" w:cs="Tahoma"/>
          <w:lang w:val="sr-Cyrl-RS"/>
        </w:rPr>
        <w:t>_____________________</w:t>
      </w:r>
      <w:r w:rsidRPr="00A85752">
        <w:rPr>
          <w:rFonts w:ascii="Tahoma" w:hAnsi="Tahoma" w:cs="Tahoma"/>
          <w:lang w:val="ru-RU"/>
        </w:rPr>
        <w:t xml:space="preserve">  </w:t>
      </w:r>
    </w:p>
    <w:p w:rsidR="00A85752" w:rsidRPr="00A85752" w:rsidRDefault="00A85752" w:rsidP="00A85752">
      <w:pPr>
        <w:tabs>
          <w:tab w:val="left" w:pos="709"/>
        </w:tabs>
        <w:jc w:val="both"/>
        <w:rPr>
          <w:rFonts w:ascii="Tahoma" w:hAnsi="Tahoma" w:cs="Tahoma"/>
          <w:lang w:val="ru-RU"/>
        </w:rPr>
      </w:pPr>
    </w:p>
    <w:p w:rsidR="00A85752" w:rsidRPr="00A85752" w:rsidRDefault="00A85752" w:rsidP="00A85752">
      <w:pPr>
        <w:rPr>
          <w:rFonts w:ascii="Tahoma" w:hAnsi="Tahoma" w:cs="Tahoma"/>
          <w:lang w:val="hr-HR"/>
        </w:rPr>
      </w:pPr>
      <w:r w:rsidRPr="00A85752">
        <w:rPr>
          <w:rFonts w:ascii="Tahoma" w:hAnsi="Tahoma" w:cs="Tahoma"/>
          <w:lang w:val="ru-RU"/>
        </w:rPr>
        <w:t xml:space="preserve">                                                                   </w:t>
      </w:r>
      <w:r w:rsidRPr="00A85752">
        <w:rPr>
          <w:rFonts w:ascii="Tahoma" w:hAnsi="Tahoma" w:cs="Tahoma"/>
          <w:lang w:val="sr-Cyrl-CS"/>
        </w:rPr>
        <w:t xml:space="preserve"> </w:t>
      </w:r>
      <w:r w:rsidRPr="00A85752">
        <w:rPr>
          <w:rFonts w:ascii="Tahoma" w:hAnsi="Tahoma" w:cs="Tahoma"/>
        </w:rPr>
        <w:t xml:space="preserve">     </w:t>
      </w:r>
    </w:p>
    <w:p w:rsidR="002340F1" w:rsidRPr="00A85752" w:rsidRDefault="002340F1" w:rsidP="00607610">
      <w:pPr>
        <w:pStyle w:val="NoSpacing"/>
        <w:spacing w:line="276" w:lineRule="auto"/>
        <w:ind w:left="5664"/>
        <w:rPr>
          <w:rFonts w:ascii="Tahoma" w:hAnsi="Tahoma" w:cs="Tahoma"/>
          <w:noProof/>
          <w:sz w:val="24"/>
          <w:szCs w:val="24"/>
          <w:lang w:val="sr-Cyrl-RS"/>
        </w:rPr>
      </w:pPr>
    </w:p>
    <w:sectPr w:rsidR="002340F1" w:rsidRPr="00A85752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871" w:rsidRDefault="00121871" w:rsidP="00EF4BC5">
      <w:r>
        <w:separator/>
      </w:r>
    </w:p>
  </w:endnote>
  <w:endnote w:type="continuationSeparator" w:id="0">
    <w:p w:rsidR="00121871" w:rsidRDefault="00121871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871" w:rsidRDefault="00121871" w:rsidP="00EF4BC5">
      <w:r>
        <w:separator/>
      </w:r>
    </w:p>
  </w:footnote>
  <w:footnote w:type="continuationSeparator" w:id="0">
    <w:p w:rsidR="00121871" w:rsidRDefault="00121871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C5" w:rsidRDefault="00EF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C5" w:rsidRDefault="00EF4B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C5" w:rsidRDefault="00EF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015CD"/>
    <w:rsid w:val="00080601"/>
    <w:rsid w:val="000A0CBF"/>
    <w:rsid w:val="00117DA9"/>
    <w:rsid w:val="00121871"/>
    <w:rsid w:val="001773A5"/>
    <w:rsid w:val="001C764C"/>
    <w:rsid w:val="001F4E53"/>
    <w:rsid w:val="001F6795"/>
    <w:rsid w:val="00215486"/>
    <w:rsid w:val="002340F1"/>
    <w:rsid w:val="002618E0"/>
    <w:rsid w:val="00262259"/>
    <w:rsid w:val="00262A9D"/>
    <w:rsid w:val="00275C83"/>
    <w:rsid w:val="002A7BDF"/>
    <w:rsid w:val="002D2C33"/>
    <w:rsid w:val="002F2135"/>
    <w:rsid w:val="00317002"/>
    <w:rsid w:val="003D6492"/>
    <w:rsid w:val="003F4BB5"/>
    <w:rsid w:val="00406676"/>
    <w:rsid w:val="004260E7"/>
    <w:rsid w:val="00432E46"/>
    <w:rsid w:val="004367E3"/>
    <w:rsid w:val="004549A0"/>
    <w:rsid w:val="00462A95"/>
    <w:rsid w:val="00494B02"/>
    <w:rsid w:val="004B645C"/>
    <w:rsid w:val="004C32F0"/>
    <w:rsid w:val="004C7025"/>
    <w:rsid w:val="004F1B2E"/>
    <w:rsid w:val="00504496"/>
    <w:rsid w:val="00512A38"/>
    <w:rsid w:val="005147A1"/>
    <w:rsid w:val="005665DC"/>
    <w:rsid w:val="005853D1"/>
    <w:rsid w:val="005D6341"/>
    <w:rsid w:val="005F27A1"/>
    <w:rsid w:val="00604F49"/>
    <w:rsid w:val="0060663E"/>
    <w:rsid w:val="00607610"/>
    <w:rsid w:val="00607CDC"/>
    <w:rsid w:val="0061403C"/>
    <w:rsid w:val="006233F2"/>
    <w:rsid w:val="00624D70"/>
    <w:rsid w:val="00665D0D"/>
    <w:rsid w:val="00682954"/>
    <w:rsid w:val="006D3F43"/>
    <w:rsid w:val="006F2B1E"/>
    <w:rsid w:val="00705448"/>
    <w:rsid w:val="00707B82"/>
    <w:rsid w:val="00721932"/>
    <w:rsid w:val="00736D68"/>
    <w:rsid w:val="0075683E"/>
    <w:rsid w:val="00767E00"/>
    <w:rsid w:val="00784DB0"/>
    <w:rsid w:val="0078761D"/>
    <w:rsid w:val="007C63DB"/>
    <w:rsid w:val="007C7689"/>
    <w:rsid w:val="007E41D9"/>
    <w:rsid w:val="008035AF"/>
    <w:rsid w:val="00807CDD"/>
    <w:rsid w:val="0083075D"/>
    <w:rsid w:val="008324E5"/>
    <w:rsid w:val="00841B02"/>
    <w:rsid w:val="00850333"/>
    <w:rsid w:val="00857873"/>
    <w:rsid w:val="00872FC4"/>
    <w:rsid w:val="008C3424"/>
    <w:rsid w:val="0092650B"/>
    <w:rsid w:val="009271AD"/>
    <w:rsid w:val="009563C8"/>
    <w:rsid w:val="00993C05"/>
    <w:rsid w:val="009B4024"/>
    <w:rsid w:val="009D720F"/>
    <w:rsid w:val="009F3EBA"/>
    <w:rsid w:val="00A25560"/>
    <w:rsid w:val="00A846D5"/>
    <w:rsid w:val="00A85752"/>
    <w:rsid w:val="00B02A1E"/>
    <w:rsid w:val="00B031AA"/>
    <w:rsid w:val="00B03AF4"/>
    <w:rsid w:val="00B04080"/>
    <w:rsid w:val="00B1490C"/>
    <w:rsid w:val="00B47D2A"/>
    <w:rsid w:val="00B572F4"/>
    <w:rsid w:val="00B73315"/>
    <w:rsid w:val="00B939EE"/>
    <w:rsid w:val="00BA2E7D"/>
    <w:rsid w:val="00BE1821"/>
    <w:rsid w:val="00BE2034"/>
    <w:rsid w:val="00BE2D1E"/>
    <w:rsid w:val="00C46858"/>
    <w:rsid w:val="00C70117"/>
    <w:rsid w:val="00C87D9C"/>
    <w:rsid w:val="00C97525"/>
    <w:rsid w:val="00CB030D"/>
    <w:rsid w:val="00CB2E4D"/>
    <w:rsid w:val="00CD719C"/>
    <w:rsid w:val="00CE0942"/>
    <w:rsid w:val="00D07DB6"/>
    <w:rsid w:val="00D21E13"/>
    <w:rsid w:val="00D372E0"/>
    <w:rsid w:val="00D619D7"/>
    <w:rsid w:val="00D8396B"/>
    <w:rsid w:val="00DC39FC"/>
    <w:rsid w:val="00E209A5"/>
    <w:rsid w:val="00E237BB"/>
    <w:rsid w:val="00E27C1B"/>
    <w:rsid w:val="00E866E5"/>
    <w:rsid w:val="00EE4E69"/>
    <w:rsid w:val="00EF4BC5"/>
    <w:rsid w:val="00F02350"/>
    <w:rsid w:val="00F1173B"/>
    <w:rsid w:val="00F13847"/>
    <w:rsid w:val="00F17969"/>
    <w:rsid w:val="00F641F3"/>
    <w:rsid w:val="00F9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01866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9B40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42756-AE18-422B-84ED-6B8BAD2F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Bojan Maricic | Dunav Re</cp:lastModifiedBy>
  <cp:revision>13</cp:revision>
  <cp:lastPrinted>2021-10-21T07:56:00Z</cp:lastPrinted>
  <dcterms:created xsi:type="dcterms:W3CDTF">2021-10-20T11:00:00Z</dcterms:created>
  <dcterms:modified xsi:type="dcterms:W3CDTF">2021-10-22T14:26:00Z</dcterms:modified>
</cp:coreProperties>
</file>