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DDD" w:rsidRPr="00AE39CC" w:rsidRDefault="00395DDD" w:rsidP="00395DDD">
      <w:pPr>
        <w:rPr>
          <w:rFonts w:ascii="Tahoma" w:hAnsi="Tahoma" w:cs="Tahoma"/>
          <w:bCs/>
          <w:sz w:val="22"/>
          <w:szCs w:val="22"/>
          <w:lang w:val="sr-Cyrl-RS"/>
        </w:rPr>
      </w:pPr>
      <w:bookmarkStart w:id="0" w:name="_GoBack"/>
      <w:bookmarkEnd w:id="0"/>
      <w:r w:rsidRPr="00AE39CC">
        <w:rPr>
          <w:rFonts w:ascii="Tahoma" w:hAnsi="Tahoma" w:cs="Tahoma"/>
          <w:bCs/>
          <w:sz w:val="22"/>
          <w:szCs w:val="22"/>
          <w:lang w:val="sr-Cyrl-CS"/>
        </w:rPr>
        <w:t xml:space="preserve">ДРУШТВО ЗА РЕОСИГУРАЊЕ                                                       </w:t>
      </w:r>
      <w:r w:rsidR="00F33A0F">
        <w:rPr>
          <w:rFonts w:ascii="Tahoma" w:hAnsi="Tahoma" w:cs="Tahoma"/>
          <w:bCs/>
          <w:sz w:val="22"/>
          <w:szCs w:val="22"/>
          <w:lang w:val="sr-Cyrl-CS"/>
        </w:rPr>
        <w:t xml:space="preserve">      </w:t>
      </w:r>
      <w:r w:rsidRPr="00AE39CC">
        <w:rPr>
          <w:rFonts w:ascii="Tahoma" w:hAnsi="Tahoma" w:cs="Tahoma"/>
          <w:bCs/>
          <w:sz w:val="22"/>
          <w:szCs w:val="22"/>
          <w:lang w:val="sr-Cyrl-CS"/>
        </w:rPr>
        <w:t xml:space="preserve">    </w:t>
      </w:r>
      <w:r w:rsidR="00AE39CC">
        <w:rPr>
          <w:rFonts w:ascii="Tahoma" w:hAnsi="Tahoma" w:cs="Tahoma"/>
          <w:bCs/>
          <w:sz w:val="22"/>
          <w:szCs w:val="22"/>
          <w:lang w:val="sr-Cyrl-CS"/>
        </w:rPr>
        <w:t xml:space="preserve">        </w:t>
      </w:r>
      <w:r w:rsidR="00F33A0F" w:rsidRPr="00F33A0F">
        <w:rPr>
          <w:rFonts w:ascii="Tahoma" w:hAnsi="Tahoma" w:cs="Tahoma"/>
          <w:bCs/>
          <w:sz w:val="22"/>
          <w:szCs w:val="22"/>
          <w:u w:val="single"/>
          <w:lang w:val="sr-Cyrl-RS"/>
        </w:rPr>
        <w:t>П Р Е Д Л О Г</w:t>
      </w:r>
      <w:r w:rsidR="00AE39CC">
        <w:rPr>
          <w:rFonts w:ascii="Tahoma" w:hAnsi="Tahoma" w:cs="Tahoma"/>
          <w:bCs/>
          <w:sz w:val="22"/>
          <w:szCs w:val="22"/>
          <w:lang w:val="sr-Cyrl-CS"/>
        </w:rPr>
        <w:t xml:space="preserve">  </w:t>
      </w:r>
      <w:r w:rsidRPr="00AE39CC">
        <w:rPr>
          <w:rFonts w:ascii="Tahoma" w:hAnsi="Tahoma" w:cs="Tahoma"/>
          <w:bCs/>
          <w:sz w:val="22"/>
          <w:szCs w:val="22"/>
          <w:lang w:val="sr-Cyrl-CS"/>
        </w:rPr>
        <w:t xml:space="preserve">  </w:t>
      </w:r>
    </w:p>
    <w:p w:rsidR="00395DDD" w:rsidRPr="00AE39CC" w:rsidRDefault="00395DDD" w:rsidP="00395DDD">
      <w:pPr>
        <w:rPr>
          <w:rFonts w:ascii="Tahoma" w:hAnsi="Tahoma" w:cs="Tahoma"/>
          <w:bCs/>
          <w:sz w:val="22"/>
          <w:szCs w:val="22"/>
          <w:lang w:val="sr-Cyrl-CS"/>
        </w:rPr>
      </w:pPr>
      <w:r w:rsidRPr="00AE39CC">
        <w:rPr>
          <w:rFonts w:ascii="Tahoma" w:hAnsi="Tahoma" w:cs="Tahoma"/>
          <w:bCs/>
          <w:sz w:val="22"/>
          <w:szCs w:val="22"/>
          <w:lang w:val="ru-RU"/>
        </w:rPr>
        <w:t xml:space="preserve">  </w:t>
      </w:r>
      <w:r w:rsidRPr="00AE39CC">
        <w:rPr>
          <w:rFonts w:ascii="Tahoma" w:hAnsi="Tahoma" w:cs="Tahoma"/>
          <w:bCs/>
          <w:sz w:val="22"/>
          <w:szCs w:val="22"/>
          <w:lang w:val="sr-Cyrl-CS"/>
        </w:rPr>
        <w:t>ДУНАВ РЕ а.д.о. Београд</w:t>
      </w:r>
    </w:p>
    <w:p w:rsidR="00395DDD" w:rsidRPr="00AE39CC" w:rsidRDefault="00395DDD" w:rsidP="00395DDD">
      <w:pPr>
        <w:rPr>
          <w:rFonts w:ascii="Tahoma" w:hAnsi="Tahoma" w:cs="Tahoma"/>
          <w:bCs/>
          <w:sz w:val="22"/>
          <w:szCs w:val="22"/>
        </w:rPr>
      </w:pPr>
      <w:r w:rsidRPr="00AE39CC">
        <w:rPr>
          <w:rFonts w:ascii="Tahoma" w:hAnsi="Tahoma" w:cs="Tahoma"/>
          <w:bCs/>
          <w:sz w:val="22"/>
          <w:szCs w:val="22"/>
          <w:lang w:val="ru-RU"/>
        </w:rPr>
        <w:t xml:space="preserve">     </w:t>
      </w:r>
    </w:p>
    <w:p w:rsidR="00395DDD" w:rsidRPr="00AE39CC" w:rsidRDefault="00395DDD" w:rsidP="00395DDD">
      <w:pPr>
        <w:rPr>
          <w:rFonts w:ascii="Tahoma" w:hAnsi="Tahoma" w:cs="Tahoma"/>
          <w:bCs/>
          <w:sz w:val="22"/>
          <w:szCs w:val="22"/>
          <w:lang w:val="sr-Cyrl-CS"/>
        </w:rPr>
      </w:pPr>
      <w:r w:rsidRPr="00AE39CC">
        <w:rPr>
          <w:rFonts w:ascii="Tahoma" w:hAnsi="Tahoma" w:cs="Tahoma"/>
          <w:bCs/>
          <w:sz w:val="22"/>
          <w:szCs w:val="22"/>
        </w:rPr>
        <w:t xml:space="preserve">    - </w:t>
      </w:r>
      <w:r w:rsidRPr="00AE39CC">
        <w:rPr>
          <w:rFonts w:ascii="Tahoma" w:hAnsi="Tahoma" w:cs="Tahoma"/>
          <w:bCs/>
          <w:sz w:val="22"/>
          <w:szCs w:val="22"/>
          <w:lang w:val="sr-Cyrl-RS"/>
        </w:rPr>
        <w:t>Надзорни</w:t>
      </w:r>
      <w:r w:rsidRPr="00AE39CC">
        <w:rPr>
          <w:rFonts w:ascii="Tahoma" w:hAnsi="Tahoma" w:cs="Tahoma"/>
          <w:bCs/>
          <w:sz w:val="22"/>
          <w:szCs w:val="22"/>
          <w:lang w:val="sr-Cyrl-CS"/>
        </w:rPr>
        <w:t xml:space="preserve"> одбор –</w:t>
      </w:r>
    </w:p>
    <w:p w:rsidR="00395DDD" w:rsidRPr="00AE39CC" w:rsidRDefault="00395DDD" w:rsidP="00395DDD">
      <w:pPr>
        <w:rPr>
          <w:rFonts w:ascii="Tahoma" w:hAnsi="Tahoma" w:cs="Tahoma"/>
          <w:bCs/>
          <w:sz w:val="22"/>
          <w:szCs w:val="22"/>
          <w:lang w:val="sr-Cyrl-CS"/>
        </w:rPr>
      </w:pPr>
    </w:p>
    <w:p w:rsidR="00FA7260" w:rsidRPr="00AE39CC" w:rsidRDefault="00FA7260" w:rsidP="00FA7260">
      <w:pPr>
        <w:spacing w:after="200" w:line="276" w:lineRule="auto"/>
        <w:ind w:firstLine="708"/>
        <w:jc w:val="both"/>
        <w:rPr>
          <w:rFonts w:ascii="Tahoma" w:eastAsia="Calibri" w:hAnsi="Tahoma" w:cs="Tahoma"/>
          <w:sz w:val="22"/>
          <w:szCs w:val="22"/>
          <w:lang w:val="sr-Cyrl-RS"/>
        </w:rPr>
      </w:pPr>
      <w:r w:rsidRPr="00AE39CC">
        <w:rPr>
          <w:rFonts w:ascii="Tahoma" w:eastAsia="Calibri" w:hAnsi="Tahoma" w:cs="Tahoma"/>
          <w:sz w:val="22"/>
          <w:szCs w:val="22"/>
        </w:rPr>
        <w:t xml:space="preserve">На основу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Pr="00AE39CC">
        <w:rPr>
          <w:rFonts w:ascii="Tahoma" w:eastAsia="Calibri" w:hAnsi="Tahoma" w:cs="Tahoma"/>
          <w:sz w:val="22"/>
          <w:szCs w:val="22"/>
        </w:rPr>
        <w:t xml:space="preserve">лана 442, а сагласно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Pr="00AE39CC">
        <w:rPr>
          <w:rFonts w:ascii="Tahoma" w:eastAsia="Calibri" w:hAnsi="Tahoma" w:cs="Tahoma"/>
          <w:sz w:val="22"/>
          <w:szCs w:val="22"/>
        </w:rPr>
        <w:t>лан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у</w:t>
      </w:r>
      <w:r w:rsidRPr="00AE39CC">
        <w:rPr>
          <w:rFonts w:ascii="Tahoma" w:eastAsia="Calibri" w:hAnsi="Tahoma" w:cs="Tahoma"/>
          <w:sz w:val="22"/>
          <w:szCs w:val="22"/>
        </w:rPr>
        <w:t xml:space="preserve"> З99. став </w:t>
      </w:r>
      <w:r w:rsidRPr="00AE39CC">
        <w:rPr>
          <w:rFonts w:ascii="Tahoma" w:eastAsia="Calibri" w:hAnsi="Tahoma" w:cs="Tahoma"/>
          <w:bCs/>
          <w:sz w:val="22"/>
          <w:szCs w:val="22"/>
        </w:rPr>
        <w:t>1.</w:t>
      </w:r>
      <w:r w:rsidRPr="00AE39CC">
        <w:rPr>
          <w:rFonts w:ascii="Tahoma" w:eastAsia="Calibri" w:hAnsi="Tahoma" w:cs="Tahoma"/>
          <w:b/>
          <w:bCs/>
          <w:sz w:val="22"/>
          <w:szCs w:val="22"/>
        </w:rPr>
        <w:t xml:space="preserve"> </w:t>
      </w:r>
      <w:r w:rsidR="00A46218" w:rsidRPr="00AE39CC">
        <w:rPr>
          <w:rFonts w:ascii="Tahoma" w:eastAsia="Calibri" w:hAnsi="Tahoma" w:cs="Tahoma"/>
          <w:sz w:val="22"/>
          <w:szCs w:val="22"/>
        </w:rPr>
        <w:t>та</w:t>
      </w:r>
      <w:r w:rsidR="00A46218"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Pr="00AE39CC">
        <w:rPr>
          <w:rFonts w:ascii="Tahoma" w:eastAsia="Calibri" w:hAnsi="Tahoma" w:cs="Tahoma"/>
          <w:sz w:val="22"/>
          <w:szCs w:val="22"/>
        </w:rPr>
        <w:t>ка З. Закона о привредним дру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твима ("Сл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уж</w:t>
      </w:r>
      <w:r w:rsidRPr="00AE39CC">
        <w:rPr>
          <w:rFonts w:ascii="Tahoma" w:eastAsia="Calibri" w:hAnsi="Tahoma" w:cs="Tahoma"/>
          <w:sz w:val="22"/>
          <w:szCs w:val="22"/>
        </w:rPr>
        <w:t>бени гласник РС", бр. Зб/2011, 99/</w:t>
      </w:r>
      <w:r w:rsidR="00A46218" w:rsidRPr="00AE39CC">
        <w:rPr>
          <w:rFonts w:ascii="Tahoma" w:eastAsia="Calibri" w:hAnsi="Tahoma" w:cs="Tahoma"/>
          <w:sz w:val="22"/>
          <w:szCs w:val="22"/>
        </w:rPr>
        <w:t>2011,  8З/2014</w:t>
      </w:r>
      <w:r w:rsidR="00B848B9">
        <w:rPr>
          <w:rFonts w:ascii="Tahoma" w:eastAsia="Calibri" w:hAnsi="Tahoma" w:cs="Tahoma"/>
          <w:sz w:val="22"/>
          <w:szCs w:val="22"/>
        </w:rPr>
        <w:t>,</w:t>
      </w:r>
      <w:r w:rsidR="00A46218" w:rsidRPr="00AE39CC">
        <w:rPr>
          <w:rFonts w:ascii="Tahoma" w:eastAsia="Calibri" w:hAnsi="Tahoma" w:cs="Tahoma"/>
          <w:sz w:val="22"/>
          <w:szCs w:val="22"/>
        </w:rPr>
        <w:t xml:space="preserve"> 5/2015</w:t>
      </w:r>
      <w:r w:rsidR="00B848B9">
        <w:rPr>
          <w:rFonts w:ascii="Tahoma" w:eastAsia="Calibri" w:hAnsi="Tahoma" w:cs="Tahoma"/>
          <w:sz w:val="22"/>
          <w:szCs w:val="22"/>
        </w:rPr>
        <w:t xml:space="preserve">, </w:t>
      </w:r>
      <w:r w:rsidR="00B848B9" w:rsidRPr="00B848B9">
        <w:rPr>
          <w:rFonts w:ascii="Tahoma" w:eastAsia="Calibri" w:hAnsi="Tahoma" w:cs="Tahoma"/>
          <w:bCs/>
          <w:sz w:val="22"/>
          <w:szCs w:val="22"/>
        </w:rPr>
        <w:t xml:space="preserve">44/18, 95/18 </w:t>
      </w:r>
      <w:r w:rsidR="00B848B9">
        <w:rPr>
          <w:rFonts w:ascii="Tahoma" w:eastAsia="Calibri" w:hAnsi="Tahoma" w:cs="Tahoma"/>
          <w:bCs/>
          <w:sz w:val="22"/>
          <w:szCs w:val="22"/>
          <w:lang w:val="sr-Cyrl-RS"/>
        </w:rPr>
        <w:t xml:space="preserve">и </w:t>
      </w:r>
      <w:r w:rsidR="00B848B9" w:rsidRPr="00B848B9">
        <w:rPr>
          <w:rFonts w:ascii="Tahoma" w:eastAsia="Calibri" w:hAnsi="Tahoma" w:cs="Tahoma"/>
          <w:bCs/>
          <w:sz w:val="22"/>
          <w:szCs w:val="22"/>
        </w:rPr>
        <w:t>91/19</w:t>
      </w:r>
      <w:r w:rsidR="00B848B9">
        <w:rPr>
          <w:rFonts w:ascii="Tahoma" w:eastAsia="Calibri" w:hAnsi="Tahoma" w:cs="Tahoma"/>
          <w:bCs/>
          <w:sz w:val="22"/>
          <w:szCs w:val="22"/>
          <w:lang w:val="sr-Cyrl-RS"/>
        </w:rPr>
        <w:t>)</w:t>
      </w:r>
      <w:r w:rsidR="00A46218" w:rsidRPr="00AE39CC">
        <w:rPr>
          <w:rFonts w:ascii="Tahoma" w:eastAsia="Calibri" w:hAnsi="Tahoma" w:cs="Tahoma"/>
          <w:sz w:val="22"/>
          <w:szCs w:val="22"/>
        </w:rPr>
        <w:t xml:space="preserve"> Надз</w:t>
      </w:r>
      <w:r w:rsidR="00A46218" w:rsidRPr="00AE39CC">
        <w:rPr>
          <w:rFonts w:ascii="Tahoma" w:eastAsia="Calibri" w:hAnsi="Tahoma" w:cs="Tahoma"/>
          <w:sz w:val="22"/>
          <w:szCs w:val="22"/>
          <w:lang w:val="sr-Cyrl-RS"/>
        </w:rPr>
        <w:t>орн</w:t>
      </w:r>
      <w:r w:rsidRPr="00AE39CC">
        <w:rPr>
          <w:rFonts w:ascii="Tahoma" w:eastAsia="Calibri" w:hAnsi="Tahoma" w:cs="Tahoma"/>
          <w:sz w:val="22"/>
          <w:szCs w:val="22"/>
        </w:rPr>
        <w:t xml:space="preserve">и одбор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Д</w:t>
      </w:r>
      <w:r w:rsidRPr="00AE39CC">
        <w:rPr>
          <w:rFonts w:ascii="Tahoma" w:eastAsia="Calibri" w:hAnsi="Tahoma" w:cs="Tahoma"/>
          <w:sz w:val="22"/>
          <w:szCs w:val="22"/>
        </w:rPr>
        <w:t>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 xml:space="preserve">тва за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ре</w:t>
      </w:r>
      <w:r w:rsidR="00A46218" w:rsidRPr="00AE39CC">
        <w:rPr>
          <w:rFonts w:ascii="Tahoma" w:eastAsia="Calibri" w:hAnsi="Tahoma" w:cs="Tahoma"/>
          <w:sz w:val="22"/>
          <w:szCs w:val="22"/>
        </w:rPr>
        <w:t>осиг</w:t>
      </w:r>
      <w:r w:rsidR="00A46218" w:rsidRPr="00AE39CC">
        <w:rPr>
          <w:rFonts w:ascii="Tahoma" w:eastAsia="Calibri" w:hAnsi="Tahoma" w:cs="Tahoma"/>
          <w:sz w:val="22"/>
          <w:szCs w:val="22"/>
          <w:lang w:val="sr-Cyrl-RS"/>
        </w:rPr>
        <w:t>у</w:t>
      </w:r>
      <w:r w:rsidRPr="00AE39CC">
        <w:rPr>
          <w:rFonts w:ascii="Tahoma" w:eastAsia="Calibri" w:hAnsi="Tahoma" w:cs="Tahoma"/>
          <w:sz w:val="22"/>
          <w:szCs w:val="22"/>
        </w:rPr>
        <w:t>рање "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Дунав Ре“ а.д.о. </w:t>
      </w:r>
      <w:r w:rsidRPr="00AE39CC">
        <w:rPr>
          <w:rFonts w:ascii="Tahoma" w:eastAsia="Calibri" w:hAnsi="Tahoma" w:cs="Tahoma"/>
          <w:sz w:val="22"/>
          <w:szCs w:val="22"/>
        </w:rPr>
        <w:t>Београд, подноси Скуп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тини Дру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тва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 следећи</w:t>
      </w:r>
    </w:p>
    <w:p w:rsidR="00FA7260" w:rsidRPr="00AE39CC" w:rsidRDefault="00FA7260" w:rsidP="00FA7260">
      <w:pPr>
        <w:jc w:val="center"/>
        <w:rPr>
          <w:rFonts w:ascii="Tahoma" w:eastAsia="Calibri" w:hAnsi="Tahoma" w:cs="Tahoma"/>
        </w:rPr>
      </w:pPr>
      <w:r w:rsidRPr="00AE39CC">
        <w:rPr>
          <w:rFonts w:ascii="Tahoma" w:eastAsia="Calibri" w:hAnsi="Tahoma" w:cs="Tahoma"/>
          <w:bCs/>
        </w:rPr>
        <w:t>И</w:t>
      </w:r>
      <w:r w:rsidRPr="00AE39CC">
        <w:rPr>
          <w:rFonts w:ascii="Tahoma" w:eastAsia="Calibri" w:hAnsi="Tahoma" w:cs="Tahoma"/>
          <w:bCs/>
          <w:lang w:val="sr-Cyrl-RS"/>
        </w:rPr>
        <w:t xml:space="preserve"> </w:t>
      </w:r>
      <w:r w:rsidRPr="00AE39CC">
        <w:rPr>
          <w:rFonts w:ascii="Tahoma" w:eastAsia="Calibri" w:hAnsi="Tahoma" w:cs="Tahoma"/>
          <w:bCs/>
        </w:rPr>
        <w:t>З</w:t>
      </w:r>
      <w:r w:rsidRPr="00AE39CC">
        <w:rPr>
          <w:rFonts w:ascii="Tahoma" w:eastAsia="Calibri" w:hAnsi="Tahoma" w:cs="Tahoma"/>
          <w:bCs/>
          <w:lang w:val="sr-Cyrl-RS"/>
        </w:rPr>
        <w:t xml:space="preserve"> </w:t>
      </w:r>
      <w:r w:rsidRPr="00AE39CC">
        <w:rPr>
          <w:rFonts w:ascii="Tahoma" w:eastAsia="Calibri" w:hAnsi="Tahoma" w:cs="Tahoma"/>
          <w:bCs/>
        </w:rPr>
        <w:t>В</w:t>
      </w:r>
      <w:r w:rsidRPr="00AE39CC">
        <w:rPr>
          <w:rFonts w:ascii="Tahoma" w:eastAsia="Calibri" w:hAnsi="Tahoma" w:cs="Tahoma"/>
          <w:bCs/>
          <w:lang w:val="sr-Cyrl-RS"/>
        </w:rPr>
        <w:t xml:space="preserve"> </w:t>
      </w:r>
      <w:r w:rsidRPr="00AE39CC">
        <w:rPr>
          <w:rFonts w:ascii="Tahoma" w:eastAsia="Calibri" w:hAnsi="Tahoma" w:cs="Tahoma"/>
          <w:bCs/>
        </w:rPr>
        <w:t>Е</w:t>
      </w:r>
      <w:r w:rsidRPr="00AE39CC">
        <w:rPr>
          <w:rFonts w:ascii="Tahoma" w:eastAsia="Calibri" w:hAnsi="Tahoma" w:cs="Tahoma"/>
          <w:bCs/>
          <w:lang w:val="sr-Cyrl-RS"/>
        </w:rPr>
        <w:t xml:space="preserve"> Ш </w:t>
      </w:r>
      <w:r w:rsidRPr="00AE39CC">
        <w:rPr>
          <w:rFonts w:ascii="Tahoma" w:eastAsia="Calibri" w:hAnsi="Tahoma" w:cs="Tahoma"/>
          <w:bCs/>
        </w:rPr>
        <w:t>Т</w:t>
      </w:r>
      <w:r w:rsidRPr="00AE39CC">
        <w:rPr>
          <w:rFonts w:ascii="Tahoma" w:eastAsia="Calibri" w:hAnsi="Tahoma" w:cs="Tahoma"/>
          <w:bCs/>
          <w:lang w:val="sr-Cyrl-RS"/>
        </w:rPr>
        <w:t xml:space="preserve"> </w:t>
      </w:r>
      <w:r w:rsidRPr="00AE39CC">
        <w:rPr>
          <w:rFonts w:ascii="Tahoma" w:eastAsia="Calibri" w:hAnsi="Tahoma" w:cs="Tahoma"/>
          <w:bCs/>
        </w:rPr>
        <w:t>А</w:t>
      </w:r>
      <w:r w:rsidRPr="00AE39CC">
        <w:rPr>
          <w:rFonts w:ascii="Tahoma" w:eastAsia="Calibri" w:hAnsi="Tahoma" w:cs="Tahoma"/>
          <w:bCs/>
          <w:lang w:val="sr-Cyrl-RS"/>
        </w:rPr>
        <w:t xml:space="preserve"> </w:t>
      </w:r>
      <w:r w:rsidRPr="00AE39CC">
        <w:rPr>
          <w:rFonts w:ascii="Tahoma" w:eastAsia="Calibri" w:hAnsi="Tahoma" w:cs="Tahoma"/>
          <w:bCs/>
        </w:rPr>
        <w:t>Ј</w:t>
      </w:r>
    </w:p>
    <w:p w:rsidR="00FA7260" w:rsidRPr="00AE39CC" w:rsidRDefault="00FA7260" w:rsidP="008E7736">
      <w:pPr>
        <w:jc w:val="center"/>
        <w:rPr>
          <w:rFonts w:ascii="Tahoma" w:eastAsia="Calibri" w:hAnsi="Tahoma" w:cs="Tahoma"/>
          <w:bCs/>
          <w:lang w:val="sr-Cyrl-RS"/>
        </w:rPr>
      </w:pPr>
      <w:r w:rsidRPr="00AE39CC">
        <w:rPr>
          <w:rFonts w:ascii="Tahoma" w:eastAsia="Calibri" w:hAnsi="Tahoma" w:cs="Tahoma"/>
          <w:bCs/>
        </w:rPr>
        <w:t xml:space="preserve">о </w:t>
      </w:r>
      <w:r w:rsidR="005F29A6" w:rsidRPr="00AE39CC">
        <w:rPr>
          <w:rFonts w:ascii="Tahoma" w:eastAsia="Calibri" w:hAnsi="Tahoma" w:cs="Tahoma"/>
          <w:bCs/>
          <w:lang w:val="sr-Cyrl-RS"/>
        </w:rPr>
        <w:t>у</w:t>
      </w:r>
      <w:r w:rsidR="008E7736" w:rsidRPr="00AE39CC">
        <w:rPr>
          <w:rFonts w:ascii="Tahoma" w:eastAsia="Calibri" w:hAnsi="Tahoma" w:cs="Tahoma"/>
          <w:bCs/>
          <w:lang w:val="sr-Cyrl-RS"/>
        </w:rPr>
        <w:t>склађености пословања Друштва са законом и другим прописима</w:t>
      </w:r>
    </w:p>
    <w:p w:rsidR="008E7736" w:rsidRPr="00AE39CC" w:rsidRDefault="008E7736" w:rsidP="008E7736">
      <w:pPr>
        <w:spacing w:line="276" w:lineRule="auto"/>
        <w:ind w:firstLine="708"/>
        <w:jc w:val="both"/>
        <w:rPr>
          <w:rFonts w:ascii="Tahoma" w:eastAsia="Calibri" w:hAnsi="Tahoma" w:cs="Tahoma"/>
          <w:sz w:val="22"/>
          <w:szCs w:val="22"/>
        </w:rPr>
      </w:pPr>
    </w:p>
    <w:p w:rsidR="008E7736" w:rsidRDefault="008E7736" w:rsidP="008E7736">
      <w:pPr>
        <w:spacing w:line="276" w:lineRule="auto"/>
        <w:ind w:firstLine="708"/>
        <w:jc w:val="both"/>
        <w:rPr>
          <w:rFonts w:ascii="Tahoma" w:eastAsia="Calibri" w:hAnsi="Tahoma" w:cs="Tahoma"/>
          <w:sz w:val="22"/>
          <w:szCs w:val="22"/>
        </w:rPr>
      </w:pPr>
      <w:r w:rsidRPr="00AE39CC">
        <w:rPr>
          <w:rFonts w:ascii="Tahoma" w:eastAsia="Calibri" w:hAnsi="Tahoma" w:cs="Tahoma"/>
          <w:sz w:val="22"/>
          <w:szCs w:val="22"/>
        </w:rPr>
        <w:t xml:space="preserve">У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циљ</w:t>
      </w:r>
      <w:r w:rsidRPr="00AE39CC">
        <w:rPr>
          <w:rFonts w:ascii="Tahoma" w:eastAsia="Calibri" w:hAnsi="Tahoma" w:cs="Tahoma"/>
          <w:sz w:val="22"/>
          <w:szCs w:val="22"/>
        </w:rPr>
        <w:t>у ускла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ђ</w:t>
      </w:r>
      <w:r w:rsidRPr="00AE39CC">
        <w:rPr>
          <w:rFonts w:ascii="Tahoma" w:eastAsia="Calibri" w:hAnsi="Tahoma" w:cs="Tahoma"/>
          <w:sz w:val="22"/>
          <w:szCs w:val="22"/>
        </w:rPr>
        <w:t>ивања Дру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тва са законом и другим прописима, Дру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тво је у току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 </w:t>
      </w:r>
      <w:r w:rsidRPr="00AE39CC">
        <w:rPr>
          <w:rFonts w:ascii="Tahoma" w:eastAsia="Calibri" w:hAnsi="Tahoma" w:cs="Tahoma"/>
          <w:sz w:val="22"/>
          <w:szCs w:val="22"/>
        </w:rPr>
        <w:t>201</w:t>
      </w:r>
      <w:r w:rsidR="001D275C">
        <w:rPr>
          <w:rFonts w:ascii="Tahoma" w:eastAsia="Calibri" w:hAnsi="Tahoma" w:cs="Tahoma"/>
          <w:sz w:val="22"/>
          <w:szCs w:val="22"/>
          <w:lang w:val="sr-Cyrl-RS"/>
        </w:rPr>
        <w:t>9</w:t>
      </w:r>
      <w:r w:rsidRPr="00AE39CC">
        <w:rPr>
          <w:rFonts w:ascii="Tahoma" w:eastAsia="Calibri" w:hAnsi="Tahoma" w:cs="Tahoma"/>
          <w:sz w:val="22"/>
          <w:szCs w:val="22"/>
        </w:rPr>
        <w:t>. године вр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ило ускла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ђ</w:t>
      </w:r>
      <w:r w:rsidRPr="00AE39CC">
        <w:rPr>
          <w:rFonts w:ascii="Tahoma" w:eastAsia="Calibri" w:hAnsi="Tahoma" w:cs="Tahoma"/>
          <w:sz w:val="22"/>
          <w:szCs w:val="22"/>
        </w:rPr>
        <w:t>ивање оп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 xml:space="preserve">тих аката и  акта  пословне  политике,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кроз спровођење </w:t>
      </w:r>
      <w:r w:rsidRPr="00AE39CC">
        <w:rPr>
          <w:rFonts w:ascii="Tahoma" w:eastAsia="Calibri" w:hAnsi="Tahoma" w:cs="Tahoma"/>
          <w:sz w:val="22"/>
          <w:szCs w:val="22"/>
        </w:rPr>
        <w:t>поступк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а</w:t>
      </w:r>
      <w:r w:rsidRPr="00AE39CC">
        <w:rPr>
          <w:rFonts w:ascii="Tahoma" w:eastAsia="Calibri" w:hAnsi="Tahoma" w:cs="Tahoma"/>
          <w:sz w:val="22"/>
          <w:szCs w:val="22"/>
        </w:rPr>
        <w:t xml:space="preserve"> </w:t>
      </w:r>
      <w:r w:rsidR="00A46218" w:rsidRPr="00AE39CC">
        <w:rPr>
          <w:rFonts w:ascii="Tahoma" w:eastAsia="Calibri" w:hAnsi="Tahoma" w:cs="Tahoma"/>
          <w:sz w:val="22"/>
          <w:szCs w:val="22"/>
        </w:rPr>
        <w:t>доно</w:t>
      </w:r>
      <w:r w:rsidR="00A46218"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ења нових аката, или измен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е</w:t>
      </w:r>
      <w:r w:rsidRPr="00AE39CC">
        <w:rPr>
          <w:rFonts w:ascii="Tahoma" w:eastAsia="Calibri" w:hAnsi="Tahoma" w:cs="Tahoma"/>
          <w:sz w:val="22"/>
          <w:szCs w:val="22"/>
        </w:rPr>
        <w:t xml:space="preserve"> и допун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е</w:t>
      </w:r>
      <w:r w:rsidRPr="00AE39CC">
        <w:rPr>
          <w:rFonts w:ascii="Tahoma" w:eastAsia="Calibri" w:hAnsi="Tahoma" w:cs="Tahoma"/>
          <w:sz w:val="22"/>
          <w:szCs w:val="22"/>
        </w:rPr>
        <w:t xml:space="preserve"> постоје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ћ</w:t>
      </w:r>
      <w:r w:rsidRPr="00AE39CC">
        <w:rPr>
          <w:rFonts w:ascii="Tahoma" w:eastAsia="Calibri" w:hAnsi="Tahoma" w:cs="Tahoma"/>
          <w:sz w:val="22"/>
          <w:szCs w:val="22"/>
        </w:rPr>
        <w:t>их и то:</w:t>
      </w:r>
    </w:p>
    <w:p w:rsidR="00AE39CC" w:rsidRPr="00520E3B" w:rsidRDefault="00AE39CC" w:rsidP="008E7736">
      <w:pPr>
        <w:spacing w:line="276" w:lineRule="auto"/>
        <w:ind w:firstLine="708"/>
        <w:jc w:val="both"/>
        <w:rPr>
          <w:rFonts w:ascii="Tahoma" w:eastAsia="Calibri" w:hAnsi="Tahoma" w:cs="Tahoma"/>
          <w:sz w:val="10"/>
          <w:szCs w:val="1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3827"/>
        <w:gridCol w:w="2551"/>
        <w:gridCol w:w="1560"/>
      </w:tblGrid>
      <w:tr w:rsidR="00847834" w:rsidRPr="000D2656" w:rsidTr="00C3743A">
        <w:trPr>
          <w:trHeight w:val="110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EEECE1"/>
          </w:tcPr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  <w:r w:rsidRPr="000D2656"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  <w:t>Група документа</w:t>
            </w:r>
          </w:p>
          <w:p w:rsidR="000D2656" w:rsidRPr="000D2656" w:rsidRDefault="000D2656" w:rsidP="000D2656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0"/>
                <w:szCs w:val="10"/>
                <w:lang w:val="sr-Cyrl-RS"/>
              </w:rPr>
            </w:pPr>
          </w:p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  <w:r w:rsidRPr="000D2656"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  <w:t>Назив документа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0"/>
                <w:szCs w:val="10"/>
                <w:lang w:val="sr-Cyrl-RS"/>
              </w:rPr>
            </w:pPr>
          </w:p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  <w:r w:rsidRPr="000D2656"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  <w:t>Орган Друштва који је донео докуменат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0"/>
                <w:szCs w:val="10"/>
                <w:lang w:val="sr-Cyrl-RS"/>
              </w:rPr>
            </w:pPr>
          </w:p>
          <w:p w:rsidR="000D2656" w:rsidRPr="000D2656" w:rsidRDefault="000D2656" w:rsidP="000D265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  <w:r w:rsidRPr="000D2656"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  <w:t>Датум усвајања документа</w:t>
            </w:r>
          </w:p>
        </w:tc>
      </w:tr>
      <w:tr w:rsidR="00847834" w:rsidRPr="000D2656" w:rsidTr="00DA630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7834" w:rsidRPr="00BD5608" w:rsidRDefault="00847834" w:rsidP="00847834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BD5608" w:rsidRDefault="00F270B2" w:rsidP="00F270B2">
            <w:pPr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val="sr-Cyrl-RS"/>
              </w:rPr>
            </w:pPr>
            <w:r w:rsidRPr="00B14F2B">
              <w:rPr>
                <w:rFonts w:ascii="Tahoma" w:hAnsi="Tahoma" w:cs="Tahoma"/>
                <w:sz w:val="20"/>
                <w:szCs w:val="20"/>
                <w:lang w:val="sr-Cyrl-CS"/>
              </w:rPr>
              <w:t>Извештај о попису имовине и обавеза Друштва са стањем на дан 31.12.201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8</w:t>
            </w:r>
            <w:r w:rsidRPr="00B14F2B">
              <w:rPr>
                <w:rFonts w:ascii="Tahoma" w:hAnsi="Tahoma" w:cs="Tahoma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BD5608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6"/>
                <w:szCs w:val="6"/>
                <w:lang w:val="sr-Cyrl-RS"/>
              </w:rPr>
            </w:pPr>
          </w:p>
          <w:p w:rsidR="00DA630C" w:rsidRPr="00BD5608" w:rsidRDefault="00F270B2" w:rsidP="00DA630C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Надзорни</w:t>
            </w:r>
            <w:r w:rsidR="00DA630C" w:rsidRPr="00BD5608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 одбор</w:t>
            </w:r>
          </w:p>
          <w:p w:rsidR="00847834" w:rsidRPr="00BD5608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BD5608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6"/>
                <w:szCs w:val="6"/>
                <w:lang w:val="sr-Cyrl-RS"/>
              </w:rPr>
            </w:pPr>
          </w:p>
          <w:p w:rsidR="00847834" w:rsidRPr="00BD5608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2</w:t>
            </w:r>
            <w:r w:rsidR="00DA630C" w:rsidRPr="00BD5608">
              <w:rPr>
                <w:rFonts w:ascii="Tahoma" w:hAnsi="Tahoma" w:cs="Tahoma"/>
                <w:sz w:val="20"/>
                <w:szCs w:val="20"/>
                <w:lang w:val="sr-Latn-RS"/>
              </w:rPr>
              <w:t>8.01.201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9</w:t>
            </w:r>
            <w:r w:rsidR="00DA630C" w:rsidRPr="00BD5608"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. </w:t>
            </w:r>
          </w:p>
        </w:tc>
      </w:tr>
      <w:tr w:rsidR="00847834" w:rsidRPr="000D2656" w:rsidTr="00847834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34" w:rsidRPr="000D2656" w:rsidRDefault="00847834" w:rsidP="00847834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DF23E7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Cyrl-CS"/>
              </w:rPr>
            </w:pPr>
            <w:r w:rsidRPr="00DF23E7">
              <w:rPr>
                <w:rFonts w:ascii="Tahoma" w:hAnsi="Tahoma" w:cs="Tahoma"/>
                <w:sz w:val="20"/>
                <w:szCs w:val="20"/>
                <w:lang w:val="sr-Cyrl-RS"/>
              </w:rPr>
              <w:t>Одлука о утврђивању  дела зараде остварене по основу радног учинка за чланове Извршног одбора Друштва</w:t>
            </w:r>
            <w:r w:rsidRPr="00DF23E7">
              <w:rPr>
                <w:rFonts w:ascii="Verdana" w:hAnsi="Verdana" w:cs="Tahoma"/>
                <w:sz w:val="20"/>
                <w:szCs w:val="20"/>
                <w:lang w:val="sr-Cyrl-CS"/>
              </w:rPr>
              <w:t xml:space="preserve"> </w:t>
            </w:r>
            <w:r w:rsidRPr="00DF23E7">
              <w:rPr>
                <w:rFonts w:ascii="Tahoma" w:hAnsi="Tahoma" w:cs="Tahoma"/>
                <w:sz w:val="20"/>
                <w:szCs w:val="20"/>
                <w:lang w:val="sr-Cyrl-CS"/>
              </w:rPr>
              <w:t>за период 01.02.201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9</w:t>
            </w:r>
            <w:r w:rsidRPr="00DF23E7">
              <w:rPr>
                <w:rFonts w:ascii="Tahoma" w:hAnsi="Tahoma" w:cs="Tahoma"/>
                <w:sz w:val="20"/>
                <w:szCs w:val="20"/>
                <w:lang w:val="sr-Cyrl-CS"/>
              </w:rPr>
              <w:t>.-31.07.201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9</w:t>
            </w:r>
            <w:r w:rsidRPr="00DF23E7">
              <w:rPr>
                <w:rFonts w:ascii="Tahoma" w:hAnsi="Tahoma" w:cs="Tahoma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847834" w:rsidRPr="000D2656" w:rsidRDefault="00F270B2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Надзор</w:t>
            </w:r>
            <w:r w:rsidR="0030150E" w:rsidRPr="0030150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ни </w:t>
            </w:r>
            <w:r w:rsidR="00847834"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847834" w:rsidRPr="00511ABD" w:rsidRDefault="00DA630C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DA630C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28.0</w:t>
            </w:r>
            <w:r w:rsidR="00F270B2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</w:t>
            </w:r>
            <w:r w:rsid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.2019</w:t>
            </w:r>
            <w:r w:rsidRPr="00DA630C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</w:p>
        </w:tc>
      </w:tr>
      <w:tr w:rsidR="00847834" w:rsidRPr="000D2656" w:rsidTr="00F270B2">
        <w:trPr>
          <w:trHeight w:val="43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34" w:rsidRPr="000D2656" w:rsidRDefault="00847834" w:rsidP="00847834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B14F2B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CS"/>
              </w:rPr>
            </w:pPr>
            <w:r w:rsidRPr="0030150E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П</w:t>
            </w:r>
            <w:r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лан пословања за 2019. годину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0E" w:rsidRPr="0030150E" w:rsidRDefault="0030150E" w:rsidP="0030150E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30150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Надзорни одбор</w:t>
            </w:r>
          </w:p>
          <w:p w:rsidR="00847834" w:rsidRPr="000D2656" w:rsidRDefault="00847834" w:rsidP="0030150E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34" w:rsidRPr="000D2656" w:rsidRDefault="0030150E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183B95">
              <w:rPr>
                <w:rFonts w:ascii="Tahoma" w:hAnsi="Tahoma" w:cs="Tahoma"/>
                <w:sz w:val="22"/>
                <w:szCs w:val="22"/>
                <w:lang w:val="sr-Latn-RS"/>
              </w:rPr>
              <w:t>2</w:t>
            </w:r>
            <w:r w:rsidR="00F270B2">
              <w:rPr>
                <w:rFonts w:ascii="Tahoma" w:hAnsi="Tahoma" w:cs="Tahoma"/>
                <w:sz w:val="22"/>
                <w:szCs w:val="22"/>
                <w:lang w:val="sr-Cyrl-RS"/>
              </w:rPr>
              <w:t>5</w:t>
            </w:r>
            <w:r w:rsidRPr="00183B95">
              <w:rPr>
                <w:rFonts w:ascii="Tahoma" w:hAnsi="Tahoma" w:cs="Tahoma"/>
                <w:sz w:val="22"/>
                <w:szCs w:val="22"/>
                <w:lang w:val="sr-Latn-RS"/>
              </w:rPr>
              <w:t>.0</w:t>
            </w:r>
            <w:r w:rsidR="00F270B2">
              <w:rPr>
                <w:rFonts w:ascii="Tahoma" w:hAnsi="Tahoma" w:cs="Tahoma"/>
                <w:sz w:val="22"/>
                <w:szCs w:val="22"/>
                <w:lang w:val="sr-Cyrl-RS"/>
              </w:rPr>
              <w:t>3</w:t>
            </w:r>
            <w:r w:rsidRPr="00183B95">
              <w:rPr>
                <w:rFonts w:ascii="Tahoma" w:hAnsi="Tahoma" w:cs="Tahoma"/>
                <w:sz w:val="22"/>
                <w:szCs w:val="22"/>
                <w:lang w:val="sr-Latn-RS"/>
              </w:rPr>
              <w:t>.201</w:t>
            </w:r>
            <w:r w:rsidR="00F270B2">
              <w:rPr>
                <w:rFonts w:ascii="Tahoma" w:hAnsi="Tahoma" w:cs="Tahoma"/>
                <w:sz w:val="22"/>
                <w:szCs w:val="22"/>
                <w:lang w:val="sr-Cyrl-RS"/>
              </w:rPr>
              <w:t>9</w:t>
            </w:r>
            <w:r w:rsidRPr="00183B95">
              <w:rPr>
                <w:rFonts w:ascii="Tahoma" w:hAnsi="Tahoma" w:cs="Tahoma"/>
                <w:sz w:val="22"/>
                <w:szCs w:val="22"/>
                <w:lang w:val="sr-Latn-RS"/>
              </w:rPr>
              <w:t>.</w:t>
            </w:r>
          </w:p>
        </w:tc>
      </w:tr>
      <w:tr w:rsidR="00847834" w:rsidRPr="000D2656" w:rsidTr="00491101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834" w:rsidRPr="000D2656" w:rsidRDefault="00847834" w:rsidP="00847834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</w:rPr>
            </w:pPr>
            <w:r w:rsidRPr="00C77669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Општи акти: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34" w:rsidRPr="00C354F1" w:rsidRDefault="00F270B2" w:rsidP="00C354F1">
            <w:pPr>
              <w:jc w:val="center"/>
              <w:rPr>
                <w:rFonts w:ascii="Tahoma" w:eastAsia="Calibri" w:hAnsi="Tahoma" w:cs="Tahoma"/>
                <w:iCs/>
                <w:sz w:val="20"/>
                <w:szCs w:val="20"/>
                <w:highlight w:val="yellow"/>
                <w:lang w:val="sr-Latn-RS"/>
              </w:rPr>
            </w:pPr>
            <w:r w:rsidRPr="00B14F2B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Одлуку о начину и дану исплате дивиденде по Одлуци Скупштине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0E" w:rsidRDefault="0030150E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C354F1" w:rsidRDefault="00F270B2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</w:t>
            </w:r>
            <w:r w:rsidR="0030150E"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ни одбор</w:t>
            </w:r>
          </w:p>
          <w:p w:rsidR="00847834" w:rsidRPr="000D2656" w:rsidRDefault="00847834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F1" w:rsidRDefault="00C354F1" w:rsidP="00847834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847834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0</w:t>
            </w:r>
            <w:r w:rsidR="0030150E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7</w:t>
            </w:r>
            <w:r w:rsidR="0030150E"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5</w:t>
            </w:r>
            <w:r w:rsidR="0030150E"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="0030150E"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30150E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jc w:val="center"/>
              <w:rPr>
                <w:rFonts w:ascii="Tahoma" w:hAnsi="Tahoma" w:cs="Tahoma"/>
                <w:sz w:val="20"/>
                <w:szCs w:val="20"/>
                <w:lang w:val="sr-Latn-RS" w:eastAsia="ar-SA"/>
              </w:rPr>
            </w:pPr>
            <w:r w:rsidRPr="00C354F1">
              <w:rPr>
                <w:rFonts w:ascii="Tahoma" w:hAnsi="Tahoma" w:cs="Tahoma"/>
                <w:sz w:val="20"/>
                <w:szCs w:val="20"/>
                <w:lang w:val="sr-Cyrl-RS" w:eastAsia="ar-SA"/>
              </w:rPr>
              <w:t xml:space="preserve">Правилник о </w:t>
            </w:r>
            <w:r w:rsidRPr="00C354F1">
              <w:rPr>
                <w:rFonts w:ascii="Tahoma" w:hAnsi="Tahoma" w:cs="Tahoma"/>
                <w:sz w:val="20"/>
                <w:szCs w:val="20"/>
                <w:lang w:val="sr-Latn-RS" w:eastAsia="ar-SA"/>
              </w:rPr>
              <w:t>унутрашњој организацији и ос</w:t>
            </w:r>
            <w:r w:rsidRPr="00C354F1">
              <w:rPr>
                <w:rFonts w:ascii="Tahoma" w:hAnsi="Tahoma" w:cs="Tahoma"/>
                <w:sz w:val="20"/>
                <w:szCs w:val="20"/>
                <w:lang w:val="sr-Cyrl-RS" w:eastAsia="ar-SA"/>
              </w:rPr>
              <w:t>н</w:t>
            </w:r>
            <w:r w:rsidRPr="00C354F1">
              <w:rPr>
                <w:rFonts w:ascii="Tahoma" w:hAnsi="Tahoma" w:cs="Tahoma"/>
                <w:sz w:val="20"/>
                <w:szCs w:val="20"/>
                <w:lang w:val="sr-Latn-RS" w:eastAsia="ar-SA"/>
              </w:rPr>
              <w:t>о</w:t>
            </w:r>
            <w:r w:rsidRPr="00C354F1">
              <w:rPr>
                <w:rFonts w:ascii="Tahoma" w:hAnsi="Tahoma" w:cs="Tahoma"/>
                <w:sz w:val="20"/>
                <w:szCs w:val="20"/>
                <w:lang w:val="sr-Cyrl-RS" w:eastAsia="ar-SA"/>
              </w:rPr>
              <w:t>в</w:t>
            </w:r>
            <w:r w:rsidRPr="00C354F1">
              <w:rPr>
                <w:rFonts w:ascii="Tahoma" w:hAnsi="Tahoma" w:cs="Tahoma"/>
                <w:sz w:val="20"/>
                <w:szCs w:val="20"/>
                <w:lang w:val="sr-Latn-RS" w:eastAsia="ar-SA"/>
              </w:rPr>
              <w:t>а</w:t>
            </w:r>
            <w:r w:rsidRPr="00C354F1">
              <w:rPr>
                <w:rFonts w:ascii="Tahoma" w:hAnsi="Tahoma" w:cs="Tahoma"/>
                <w:sz w:val="20"/>
                <w:szCs w:val="20"/>
                <w:lang w:val="sr-Cyrl-RS" w:eastAsia="ar-SA"/>
              </w:rPr>
              <w:t>м</w:t>
            </w:r>
            <w:r w:rsidRPr="00C354F1">
              <w:rPr>
                <w:rFonts w:ascii="Tahoma" w:hAnsi="Tahoma" w:cs="Tahoma"/>
                <w:sz w:val="20"/>
                <w:szCs w:val="20"/>
                <w:lang w:val="sr-Latn-RS" w:eastAsia="ar-SA"/>
              </w:rPr>
              <w:t xml:space="preserve">а </w:t>
            </w:r>
          </w:p>
          <w:p w:rsidR="00F270B2" w:rsidRPr="00F33A0F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C354F1">
              <w:rPr>
                <w:rFonts w:ascii="Tahoma" w:hAnsi="Tahoma" w:cs="Tahoma"/>
                <w:sz w:val="20"/>
                <w:szCs w:val="20"/>
                <w:lang w:val="sr-Latn-RS" w:eastAsia="ar-SA"/>
              </w:rPr>
              <w:t>стематизације послова  </w:t>
            </w:r>
            <w:r w:rsidRPr="00C354F1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DF23E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8.08</w:t>
            </w: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30150E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F33A0F" w:rsidRDefault="00713DCA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Одлука о утврђивању  дела зараде остварене по основу радног учинка за чланове Извршног одбора Друштва за период 01.0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8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.2018.-31.0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 године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713DCA" w:rsidRPr="00B14F2B" w:rsidRDefault="00713DCA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Надзорни одбор</w:t>
            </w:r>
          </w:p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</w:p>
          <w:p w:rsidR="00F270B2" w:rsidRPr="000D2656" w:rsidRDefault="00F270B2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17</w:t>
            </w: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.0</w:t>
            </w:r>
            <w:r w:rsidR="00713DCA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7</w:t>
            </w: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 w:rsidR="00713DCA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Pr="000D2656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B14F2B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F33A0F" w:rsidRDefault="00713DCA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Правилник о примарној и накнадној контроли рачуноводствених исправа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B14F2B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0D2656" w:rsidRDefault="00F270B2" w:rsidP="00713DCA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   </w:t>
            </w:r>
            <w:r w:rsidR="00713DCA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30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.0</w:t>
            </w:r>
            <w:r w:rsidR="00713DCA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7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 w:rsidR="00713DCA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BD5608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B2" w:rsidRPr="00F33A0F" w:rsidRDefault="00713DCA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Правилник о благајничком пословању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BD5608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0D2656" w:rsidRDefault="00713DCA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30.07</w:t>
            </w:r>
            <w:r w:rsidR="00F270B2" w:rsidRPr="00BD5608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="00F270B2" w:rsidRPr="00BD5608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491101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CA" w:rsidRPr="00713DCA" w:rsidRDefault="00713DCA" w:rsidP="00713DCA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Правилник о унутрашњој организацији и основама</w:t>
            </w:r>
          </w:p>
          <w:p w:rsidR="00F270B2" w:rsidRPr="00C354F1" w:rsidRDefault="00713DCA" w:rsidP="00713DCA">
            <w:pPr>
              <w:ind w:left="626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 xml:space="preserve">стематизације послова   </w:t>
            </w: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CA" w:rsidRDefault="00713DCA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</w:p>
          <w:p w:rsidR="00F270B2" w:rsidRDefault="00713DCA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CA" w:rsidRDefault="00713DCA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</w:p>
          <w:p w:rsidR="00F270B2" w:rsidRPr="000E3D7C" w:rsidRDefault="00713DCA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25</w:t>
            </w: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</w:t>
            </w: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0.2019</w:t>
            </w:r>
          </w:p>
        </w:tc>
      </w:tr>
      <w:tr w:rsidR="00F270B2" w:rsidRPr="000D2656" w:rsidTr="00491101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B2" w:rsidRPr="00713DCA" w:rsidRDefault="00713DCA" w:rsidP="00F270B2">
            <w:pPr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val="sr-Cyrl-RS"/>
              </w:rPr>
            </w:pPr>
            <w:r w:rsidRPr="00713DCA">
              <w:rPr>
                <w:rFonts w:ascii="Tahoma" w:eastAsia="Calibri" w:hAnsi="Tahoma" w:cs="Tahoma"/>
                <w:iCs/>
                <w:sz w:val="20"/>
                <w:szCs w:val="20"/>
                <w:lang w:val="sr-Latn-RS"/>
              </w:rPr>
              <w:t>Правилник о обради података о личности и заштити приватности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713DCA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713DCA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Извршни одбор</w:t>
            </w:r>
          </w:p>
          <w:p w:rsidR="00F270B2" w:rsidRPr="000D2656" w:rsidRDefault="00F270B2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B2" w:rsidRPr="00C354F1" w:rsidRDefault="00713DCA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30</w:t>
            </w:r>
            <w:r w:rsidR="00F270B2" w:rsidRPr="00C77669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</w:t>
            </w:r>
            <w:r w:rsidR="00F270B2" w:rsidRPr="00C77669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0.201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="00F270B2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C5423" w:rsidRPr="000D2656" w:rsidTr="00491101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423" w:rsidRPr="000D2656" w:rsidRDefault="00FC5423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Pr="00713DCA" w:rsidRDefault="00FC5423" w:rsidP="00F270B2">
            <w:pPr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val="sr-Latn-RS"/>
              </w:rPr>
            </w:pPr>
            <w:r w:rsidRPr="00FC5423">
              <w:rPr>
                <w:rFonts w:ascii="Tahoma" w:eastAsia="Calibri" w:hAnsi="Tahoma" w:cs="Tahoma"/>
                <w:iCs/>
                <w:sz w:val="20"/>
                <w:szCs w:val="20"/>
                <w:lang w:val="sr-Latn-RS"/>
              </w:rPr>
              <w:t>Одлуку о распореду добитка оствареног у пословању за 2018. годину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FC5423" w:rsidRPr="00713DCA" w:rsidRDefault="00FC5423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FC5423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Скупштина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FC5423" w:rsidRDefault="00FC5423" w:rsidP="00713DCA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25.04.2019.</w:t>
            </w:r>
          </w:p>
        </w:tc>
      </w:tr>
      <w:tr w:rsidR="00F270B2" w:rsidRPr="000D2656" w:rsidTr="00FC5423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B2" w:rsidRPr="00F33A0F" w:rsidRDefault="00F270B2" w:rsidP="00FC5423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B14F2B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Одлук</w:t>
            </w:r>
            <w:r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а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 xml:space="preserve"> о избору друштва за ревизију финансијских извештаја за 201</w:t>
            </w:r>
            <w:r w:rsidR="00FC5423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9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 xml:space="preserve">. 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г</w:t>
            </w:r>
            <w:r w:rsidRPr="00B14F2B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 xml:space="preserve">одину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C354F1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6"/>
                <w:szCs w:val="6"/>
                <w:lang w:val="sr-Cyrl-RS"/>
              </w:rPr>
            </w:pPr>
          </w:p>
          <w:p w:rsidR="00F270B2" w:rsidRPr="00B14F2B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Скупштина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C354F1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6"/>
                <w:szCs w:val="6"/>
                <w:lang w:val="sr-Cyrl-RS"/>
              </w:rPr>
            </w:pPr>
          </w:p>
          <w:p w:rsidR="00F270B2" w:rsidRPr="000D2656" w:rsidRDefault="00F270B2" w:rsidP="00FC5423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27.09.201</w:t>
            </w:r>
            <w:r w:rsidR="00FC5423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FC5423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  <w:p w:rsidR="00F270B2" w:rsidRPr="000D2656" w:rsidRDefault="00F270B2" w:rsidP="00F270B2">
            <w:pPr>
              <w:spacing w:line="276" w:lineRule="auto"/>
              <w:jc w:val="both"/>
              <w:rPr>
                <w:rFonts w:ascii="Tahoma" w:eastAsia="Calibri" w:hAnsi="Tahoma" w:cs="Tahoma"/>
                <w:sz w:val="6"/>
                <w:szCs w:val="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23" w:rsidRPr="00F33A0F" w:rsidRDefault="00F270B2" w:rsidP="00FC5423">
            <w:pPr>
              <w:ind w:left="-108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C354F1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Одлук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а</w:t>
            </w:r>
            <w:r w:rsidRPr="00C354F1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 xml:space="preserve"> о </w:t>
            </w:r>
            <w:r w:rsidRPr="00BC14DD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накнади за обав</w:t>
            </w:r>
            <w:r w:rsidR="00FC5423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љ</w:t>
            </w:r>
            <w:r w:rsidRPr="00BC14DD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ање ревизије финансијских извештаја за 201</w:t>
            </w:r>
            <w:r w:rsidR="00FC5423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>9</w:t>
            </w:r>
            <w:r w:rsidRPr="00BC14DD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 xml:space="preserve">. </w:t>
            </w:r>
            <w:r w:rsidRPr="00BC14DD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г</w:t>
            </w:r>
            <w:r w:rsidRPr="00BC14DD">
              <w:rPr>
                <w:rFonts w:ascii="Tahoma" w:eastAsia="Calibri" w:hAnsi="Tahoma" w:cs="Tahoma"/>
                <w:sz w:val="20"/>
                <w:szCs w:val="20"/>
                <w:lang w:val="sr-Cyrl-CS"/>
              </w:rPr>
              <w:t xml:space="preserve">одину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BC14DD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Скупштина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F270B2" w:rsidRPr="000D2656" w:rsidRDefault="00F270B2" w:rsidP="00FC5423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27</w:t>
            </w:r>
            <w:r>
              <w:rPr>
                <w:rFonts w:ascii="Tahoma" w:eastAsia="Calibri" w:hAnsi="Tahoma" w:cs="Tahoma"/>
                <w:sz w:val="20"/>
                <w:szCs w:val="20"/>
              </w:rPr>
              <w:t>.0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eastAsia="Calibri" w:hAnsi="Tahoma" w:cs="Tahoma"/>
                <w:sz w:val="20"/>
                <w:szCs w:val="20"/>
              </w:rPr>
              <w:t>.201</w:t>
            </w:r>
            <w:r w:rsidR="00FC5423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FC542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F33A0F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План интерних контрола у 201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9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. 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г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одини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6"/>
                <w:szCs w:val="6"/>
                <w:lang w:val="sr-Cyrl-RS"/>
              </w:rPr>
            </w:pPr>
          </w:p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Извршни одбор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8B3B3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6"/>
                <w:szCs w:val="6"/>
                <w:lang w:val="sr-Cyrl-CS"/>
              </w:rPr>
            </w:pPr>
          </w:p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val="sr-Latn-RS"/>
              </w:rPr>
              <w:t>22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.0</w:t>
            </w:r>
            <w:r>
              <w:rPr>
                <w:rFonts w:ascii="Tahoma" w:eastAsia="Calibri" w:hAnsi="Tahoma" w:cs="Tahoma"/>
                <w:bCs/>
                <w:sz w:val="20"/>
                <w:szCs w:val="20"/>
                <w:lang w:val="sr-Latn-RS"/>
              </w:rPr>
              <w:t>2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bCs/>
                <w:sz w:val="20"/>
                <w:szCs w:val="20"/>
                <w:lang w:val="sr-Latn-RS"/>
              </w:rPr>
              <w:t>9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174096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  <w:r w:rsidRPr="000D2656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 xml:space="preserve">Акти </w:t>
            </w:r>
            <w:r w:rsidRPr="00937AEE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система управљања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F33A0F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План </w:t>
            </w:r>
            <w:r w:rsidRPr="001D1A7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интерних контрола у 20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20</w:t>
            </w:r>
            <w:r w:rsidRPr="001D1A7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. </w:t>
            </w:r>
            <w:r w:rsidRPr="001D1A7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г</w:t>
            </w:r>
            <w:r w:rsidRPr="001D1A7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одини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B51583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F87BB1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Надзорни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0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1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2.201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9</w:t>
            </w:r>
            <w:r w:rsidRPr="0084783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A951B7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F33A0F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Политикa управљања ризиком неиспуњења обавеза друге уговорне стране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B51583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8B3B3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27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11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9</w:t>
            </w:r>
            <w:r w:rsidRPr="00847834"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A951B7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A951B7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Упутство за евидентирање кредитног рејтинга реосигуравача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F87BB1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RS"/>
              </w:rPr>
            </w:pPr>
            <w:r w:rsidRPr="00A951B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27.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11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</w:p>
        </w:tc>
      </w:tr>
      <w:tr w:rsidR="00F270B2" w:rsidRPr="000D2656" w:rsidTr="00A951B7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0B2" w:rsidRPr="00F270B2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Политику управљања правним ризиком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F270B2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</w:t>
            </w: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A951B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27.</w:t>
            </w:r>
            <w:r w:rsidRPr="00F270B2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11</w:t>
            </w: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</w:t>
            </w:r>
            <w:r w:rsidRPr="00F270B2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9</w:t>
            </w:r>
            <w:r w:rsidRPr="00F270B2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</w:p>
        </w:tc>
      </w:tr>
      <w:tr w:rsidR="00F270B2" w:rsidRPr="000D2656" w:rsidTr="001D1A77">
        <w:tc>
          <w:tcPr>
            <w:tcW w:w="184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270B2" w:rsidRPr="00A951B7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A951B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Листу критеријума за сопствену процену ризика</w:t>
            </w:r>
            <w:r w:rsidRPr="00A951B7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 солвентности (ОРСА), за пословну 20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20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 годину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270B2" w:rsidRPr="00A951B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 w:rsidRPr="00A951B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270B2" w:rsidRPr="00A951B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30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.1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0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9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.</w:t>
            </w:r>
          </w:p>
        </w:tc>
      </w:tr>
      <w:tr w:rsidR="00F270B2" w:rsidRPr="000D2656" w:rsidTr="001D1A77">
        <w:tc>
          <w:tcPr>
            <w:tcW w:w="18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0D2656"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 xml:space="preserve">Акти 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  <w:t>ИТ:</w:t>
            </w:r>
          </w:p>
          <w:p w:rsidR="00F270B2" w:rsidRPr="000D2656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F33A0F" w:rsidRDefault="00F270B2" w:rsidP="00F270B2">
            <w:pPr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  <w:lang w:val="sr-Cyrl-RS"/>
              </w:rPr>
            </w:pPr>
            <w:r w:rsidRPr="00A951B7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 xml:space="preserve">План континуитета пословања </w:t>
            </w:r>
            <w:r w:rsidRPr="00A951B7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 xml:space="preserve">Друштва 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  <w:lang w:val="sr-Latn-RS"/>
              </w:rPr>
              <w:t>B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usiness Continuity Plan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  <w:lang w:val="sr-Cyrl-RS"/>
              </w:rPr>
              <w:t xml:space="preserve"> - 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  <w:lang w:val="sr-Latn-RS"/>
              </w:rPr>
              <w:t>BCP</w:t>
            </w:r>
            <w:r w:rsidRPr="00A951B7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)</w:t>
            </w:r>
            <w:r w:rsidRPr="00A951B7">
              <w:rPr>
                <w:rFonts w:ascii="Tahoma" w:eastAsia="Calibri" w:hAnsi="Tahoma" w:cs="Tahoma"/>
                <w:sz w:val="20"/>
                <w:szCs w:val="20"/>
              </w:rPr>
              <w:t xml:space="preserve">  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</w:p>
          <w:p w:rsidR="00F270B2" w:rsidRPr="00B51583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Cyrl-RS"/>
              </w:rPr>
            </w:pPr>
            <w:r w:rsidRPr="005C60A4"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Извршни одбор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</w:p>
          <w:p w:rsidR="00F270B2" w:rsidRPr="008B3B37" w:rsidRDefault="00F270B2" w:rsidP="00F270B2">
            <w:pPr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20</w:t>
            </w:r>
            <w:r w:rsidRPr="005C60A4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  <w:r>
              <w:rPr>
                <w:rFonts w:ascii="Tahoma" w:eastAsia="Calibri" w:hAnsi="Tahoma" w:cs="Tahoma"/>
                <w:sz w:val="20"/>
                <w:szCs w:val="20"/>
                <w:lang w:val="sr-Cyrl-RS"/>
              </w:rPr>
              <w:t>12</w:t>
            </w:r>
            <w:r w:rsidRPr="005C60A4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.201</w:t>
            </w:r>
            <w:r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9</w:t>
            </w:r>
            <w:r w:rsidRPr="005C60A4">
              <w:rPr>
                <w:rFonts w:ascii="Tahoma" w:eastAsia="Calibri" w:hAnsi="Tahoma" w:cs="Tahoma"/>
                <w:sz w:val="20"/>
                <w:szCs w:val="20"/>
                <w:lang w:val="sr-Latn-RS"/>
              </w:rPr>
              <w:t>.</w:t>
            </w:r>
          </w:p>
        </w:tc>
      </w:tr>
    </w:tbl>
    <w:p w:rsidR="001D1A77" w:rsidRDefault="001D1A77" w:rsidP="00FD1F3E">
      <w:pPr>
        <w:jc w:val="center"/>
        <w:rPr>
          <w:rFonts w:ascii="Tahoma" w:eastAsia="Calibri" w:hAnsi="Tahoma" w:cs="Tahoma"/>
          <w:bCs/>
        </w:rPr>
      </w:pPr>
    </w:p>
    <w:p w:rsidR="005F29A6" w:rsidRPr="008E5E87" w:rsidRDefault="005F29A6" w:rsidP="00FD1F3E">
      <w:pPr>
        <w:jc w:val="center"/>
        <w:rPr>
          <w:rFonts w:ascii="Tahoma" w:eastAsia="Calibri" w:hAnsi="Tahoma" w:cs="Tahoma"/>
          <w:bCs/>
          <w:lang w:val="sr-Cyrl-RS"/>
        </w:rPr>
      </w:pPr>
      <w:r w:rsidRPr="008E5E87">
        <w:rPr>
          <w:rFonts w:ascii="Tahoma" w:eastAsia="Calibri" w:hAnsi="Tahoma" w:cs="Tahoma"/>
          <w:bCs/>
        </w:rPr>
        <w:t xml:space="preserve">О </w:t>
      </w:r>
      <w:r w:rsidRPr="008E5E87">
        <w:rPr>
          <w:rFonts w:ascii="Tahoma" w:eastAsia="Calibri" w:hAnsi="Tahoma" w:cs="Tahoma"/>
          <w:bCs/>
          <w:lang w:val="sr-Cyrl-RS"/>
        </w:rPr>
        <w:t>б р а з л о ж е њ е</w:t>
      </w:r>
    </w:p>
    <w:p w:rsidR="00FD1F3E" w:rsidRPr="00FD1F3E" w:rsidRDefault="00FD1F3E" w:rsidP="00FD1F3E">
      <w:pPr>
        <w:jc w:val="center"/>
        <w:rPr>
          <w:rFonts w:ascii="Tahoma" w:eastAsia="Calibri" w:hAnsi="Tahoma" w:cs="Tahoma"/>
          <w:sz w:val="10"/>
          <w:szCs w:val="10"/>
          <w:lang w:val="sr-Cyrl-RS"/>
        </w:rPr>
      </w:pPr>
    </w:p>
    <w:p w:rsidR="00A46307" w:rsidRPr="00AE39CC" w:rsidRDefault="00A46218" w:rsidP="00FD1F3E">
      <w:pPr>
        <w:ind w:firstLine="708"/>
        <w:jc w:val="both"/>
        <w:rPr>
          <w:rFonts w:ascii="Tahoma" w:eastAsia="Calibri" w:hAnsi="Tahoma" w:cs="Tahoma"/>
          <w:bCs/>
          <w:sz w:val="22"/>
          <w:szCs w:val="22"/>
          <w:lang w:val="sr-Cyrl-RS"/>
        </w:rPr>
      </w:pPr>
      <w:r w:rsidRPr="00AE39CC">
        <w:rPr>
          <w:rFonts w:ascii="Tahoma" w:eastAsia="Calibri" w:hAnsi="Tahoma" w:cs="Tahoma"/>
          <w:sz w:val="22"/>
          <w:szCs w:val="22"/>
        </w:rPr>
        <w:t xml:space="preserve">На основу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лана 442. који 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>упућује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  на сходн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>у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 примен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>у</w:t>
      </w:r>
      <w:r w:rsidRPr="00AE39CC">
        <w:rPr>
          <w:rFonts w:ascii="Tahoma" w:eastAsia="Calibri" w:hAnsi="Tahoma" w:cs="Tahoma"/>
          <w:sz w:val="22"/>
          <w:szCs w:val="22"/>
        </w:rPr>
        <w:t xml:space="preserve">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="00E743FF" w:rsidRPr="00AE39CC">
        <w:rPr>
          <w:rFonts w:ascii="Tahoma" w:eastAsia="Calibri" w:hAnsi="Tahoma" w:cs="Tahoma"/>
          <w:sz w:val="22"/>
          <w:szCs w:val="22"/>
        </w:rPr>
        <w:t>лана З99. став 1. та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>ч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ка </w:t>
      </w:r>
      <w:r w:rsidR="00A46307" w:rsidRPr="00AE39CC">
        <w:rPr>
          <w:rFonts w:ascii="Tahoma" w:eastAsia="Calibri" w:hAnsi="Tahoma" w:cs="Tahoma"/>
          <w:sz w:val="22"/>
          <w:szCs w:val="22"/>
          <w:lang w:val="sr-Cyrl-RS"/>
        </w:rPr>
        <w:t>2</w:t>
      </w:r>
      <w:r w:rsidRPr="00AE39CC">
        <w:rPr>
          <w:rFonts w:ascii="Tahoma" w:eastAsia="Calibri" w:hAnsi="Tahoma" w:cs="Tahoma"/>
          <w:sz w:val="22"/>
          <w:szCs w:val="22"/>
        </w:rPr>
        <w:t>. Закона  о  привредним  дру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твима,  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>утврђ</w:t>
      </w:r>
      <w:r w:rsidR="00E743FF" w:rsidRPr="00AE39CC">
        <w:rPr>
          <w:rFonts w:ascii="Tahoma" w:eastAsia="Calibri" w:hAnsi="Tahoma" w:cs="Tahoma"/>
          <w:sz w:val="22"/>
          <w:szCs w:val="22"/>
        </w:rPr>
        <w:t xml:space="preserve">ена  је  обавеза  </w:t>
      </w:r>
      <w:r w:rsidR="00E743FF"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Надзорног одбора да на редовној седници Скупштине Друштва подноси Извештај </w:t>
      </w:r>
      <w:r w:rsidR="00A46307" w:rsidRPr="00AE39CC">
        <w:rPr>
          <w:rFonts w:ascii="Tahoma" w:eastAsia="Calibri" w:hAnsi="Tahoma" w:cs="Tahoma"/>
          <w:bCs/>
          <w:sz w:val="22"/>
          <w:szCs w:val="22"/>
        </w:rPr>
        <w:t xml:space="preserve">о </w:t>
      </w:r>
      <w:r w:rsidR="00A46307" w:rsidRPr="00AE39CC">
        <w:rPr>
          <w:rFonts w:ascii="Tahoma" w:eastAsia="Calibri" w:hAnsi="Tahoma" w:cs="Tahoma"/>
          <w:bCs/>
          <w:sz w:val="22"/>
          <w:szCs w:val="22"/>
          <w:lang w:val="sr-Cyrl-RS"/>
        </w:rPr>
        <w:t>усклађености пословања Друштва са законом и другим прописима.</w:t>
      </w:r>
    </w:p>
    <w:p w:rsidR="00E743FF" w:rsidRPr="00AE39CC" w:rsidRDefault="00CB667C" w:rsidP="00133A78">
      <w:pPr>
        <w:spacing w:line="276" w:lineRule="auto"/>
        <w:ind w:firstLine="708"/>
        <w:jc w:val="both"/>
        <w:rPr>
          <w:rFonts w:ascii="Tahoma" w:eastAsia="Calibri" w:hAnsi="Tahoma" w:cs="Tahoma"/>
          <w:sz w:val="22"/>
          <w:szCs w:val="22"/>
          <w:lang w:val="sr-Cyrl-RS"/>
        </w:rPr>
      </w:pPr>
      <w:r w:rsidRPr="00AE39CC">
        <w:rPr>
          <w:rFonts w:ascii="Tahoma" w:eastAsia="Calibri" w:hAnsi="Tahoma" w:cs="Tahoma"/>
          <w:sz w:val="22"/>
          <w:szCs w:val="22"/>
        </w:rPr>
        <w:t>У склад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у</w:t>
      </w:r>
      <w:r w:rsidRPr="00AE39CC">
        <w:rPr>
          <w:rFonts w:ascii="Tahoma" w:eastAsia="Calibri" w:hAnsi="Tahoma" w:cs="Tahoma"/>
          <w:sz w:val="22"/>
          <w:szCs w:val="22"/>
        </w:rPr>
        <w:t xml:space="preserve"> са 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напред наведеним</w:t>
      </w:r>
      <w:r w:rsidRPr="00AE39CC">
        <w:rPr>
          <w:rFonts w:ascii="Tahoma" w:eastAsia="Calibri" w:hAnsi="Tahoma" w:cs="Tahoma"/>
          <w:sz w:val="22"/>
          <w:szCs w:val="22"/>
        </w:rPr>
        <w:t>, поднет је Изве</w:t>
      </w:r>
      <w:r w:rsidRPr="00AE39CC">
        <w:rPr>
          <w:rFonts w:ascii="Tahoma" w:eastAsia="Calibri" w:hAnsi="Tahoma" w:cs="Tahoma"/>
          <w:sz w:val="22"/>
          <w:szCs w:val="22"/>
          <w:lang w:val="sr-Cyrl-RS"/>
        </w:rPr>
        <w:t>ш</w:t>
      </w:r>
      <w:r w:rsidRPr="00AE39CC">
        <w:rPr>
          <w:rFonts w:ascii="Tahoma" w:eastAsia="Calibri" w:hAnsi="Tahoma" w:cs="Tahoma"/>
          <w:sz w:val="22"/>
          <w:szCs w:val="22"/>
        </w:rPr>
        <w:t>тај као</w:t>
      </w:r>
      <w:r w:rsidR="00A46218" w:rsidRPr="00AE39CC">
        <w:rPr>
          <w:rFonts w:ascii="Tahoma" w:eastAsia="Calibri" w:hAnsi="Tahoma" w:cs="Tahoma"/>
          <w:sz w:val="22"/>
          <w:szCs w:val="22"/>
          <w:lang w:val="sr-Cyrl-RS"/>
        </w:rPr>
        <w:t xml:space="preserve"> у</w:t>
      </w:r>
      <w:r w:rsidRPr="00AE39CC">
        <w:rPr>
          <w:rFonts w:ascii="Tahoma" w:eastAsia="Calibri" w:hAnsi="Tahoma" w:cs="Tahoma"/>
          <w:sz w:val="22"/>
          <w:szCs w:val="22"/>
        </w:rPr>
        <w:t xml:space="preserve">  диспозитиву.</w:t>
      </w:r>
    </w:p>
    <w:tbl>
      <w:tblPr>
        <w:tblW w:w="9857" w:type="dxa"/>
        <w:tblInd w:w="250" w:type="dxa"/>
        <w:tblLook w:val="01E0" w:firstRow="1" w:lastRow="1" w:firstColumn="1" w:lastColumn="1" w:noHBand="0" w:noVBand="0"/>
      </w:tblPr>
      <w:tblGrid>
        <w:gridCol w:w="5118"/>
        <w:gridCol w:w="4739"/>
      </w:tblGrid>
      <w:tr w:rsidR="00917A53" w:rsidRPr="00AE39CC" w:rsidTr="00BD5608">
        <w:trPr>
          <w:trHeight w:val="851"/>
        </w:trPr>
        <w:tc>
          <w:tcPr>
            <w:tcW w:w="5118" w:type="dxa"/>
            <w:shd w:val="clear" w:color="auto" w:fill="auto"/>
          </w:tcPr>
          <w:p w:rsidR="006D6413" w:rsidRPr="00AE39CC" w:rsidRDefault="006D6413" w:rsidP="00917A53">
            <w:pPr>
              <w:pStyle w:val="Header"/>
              <w:tabs>
                <w:tab w:val="left" w:pos="720"/>
              </w:tabs>
              <w:ind w:firstLine="432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:rsidR="00917A53" w:rsidRPr="00AE39CC" w:rsidRDefault="001A6250" w:rsidP="00917A53">
            <w:pPr>
              <w:pStyle w:val="Header"/>
              <w:tabs>
                <w:tab w:val="left" w:pos="720"/>
              </w:tabs>
              <w:ind w:firstLine="43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sr-Cyrl-RS"/>
              </w:rPr>
              <w:t>Н</w:t>
            </w:r>
            <w:r w:rsidR="00917A53" w:rsidRPr="00AE39CC">
              <w:rPr>
                <w:rFonts w:ascii="Tahoma" w:hAnsi="Tahoma" w:cs="Tahoma"/>
                <w:sz w:val="22"/>
                <w:szCs w:val="22"/>
                <w:lang w:val="hr-HR"/>
              </w:rPr>
              <w:t>О бр</w:t>
            </w:r>
            <w:r w:rsidR="00917A53" w:rsidRPr="00AE39CC">
              <w:rPr>
                <w:rFonts w:ascii="Tahoma" w:hAnsi="Tahoma" w:cs="Tahoma"/>
                <w:sz w:val="22"/>
                <w:szCs w:val="22"/>
                <w:lang w:val="sl-SI"/>
              </w:rPr>
              <w:t xml:space="preserve">. </w:t>
            </w:r>
            <w:r w:rsidR="00863195">
              <w:rPr>
                <w:rFonts w:ascii="Tahoma" w:hAnsi="Tahoma" w:cs="Tahoma"/>
                <w:sz w:val="22"/>
                <w:szCs w:val="22"/>
                <w:lang w:val="sl-SI"/>
              </w:rPr>
              <w:t>7</w:t>
            </w:r>
            <w:r w:rsidR="00E662D4" w:rsidRPr="00AE39CC">
              <w:rPr>
                <w:rFonts w:ascii="Tahoma" w:hAnsi="Tahoma" w:cs="Tahoma"/>
                <w:sz w:val="22"/>
                <w:szCs w:val="22"/>
              </w:rPr>
              <w:t>-4</w:t>
            </w:r>
            <w:r w:rsidR="00917A53" w:rsidRPr="00AE39CC">
              <w:rPr>
                <w:rFonts w:ascii="Tahoma" w:hAnsi="Tahoma" w:cs="Tahoma"/>
                <w:sz w:val="22"/>
                <w:szCs w:val="22"/>
                <w:lang w:val="sl-SI"/>
              </w:rPr>
              <w:t>/</w:t>
            </w:r>
            <w:r w:rsidR="001D275C">
              <w:rPr>
                <w:rFonts w:ascii="Tahoma" w:hAnsi="Tahoma" w:cs="Tahoma"/>
                <w:sz w:val="22"/>
                <w:szCs w:val="22"/>
                <w:lang w:val="sr-Cyrl-RS"/>
              </w:rPr>
              <w:t>4</w:t>
            </w:r>
            <w:r w:rsidR="00183B95">
              <w:rPr>
                <w:rFonts w:ascii="Tahoma" w:hAnsi="Tahoma" w:cs="Tahoma"/>
                <w:sz w:val="22"/>
                <w:szCs w:val="22"/>
                <w:lang w:val="sl-SI"/>
              </w:rPr>
              <w:t>5</w:t>
            </w:r>
          </w:p>
          <w:p w:rsidR="00917A53" w:rsidRPr="00AE39CC" w:rsidRDefault="00917A53" w:rsidP="00917A53">
            <w:pPr>
              <w:pStyle w:val="Header"/>
              <w:tabs>
                <w:tab w:val="left" w:pos="720"/>
              </w:tabs>
              <w:ind w:firstLine="252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 </w:t>
            </w:r>
            <w:r w:rsidR="00FA7260" w:rsidRPr="00AE39CC">
              <w:rPr>
                <w:rFonts w:ascii="Tahoma" w:hAnsi="Tahoma" w:cs="Tahoma"/>
                <w:sz w:val="22"/>
                <w:szCs w:val="22"/>
                <w:lang w:val="sr-Cyrl-RS"/>
              </w:rPr>
              <w:t>2</w:t>
            </w:r>
            <w:r w:rsidR="001D275C">
              <w:rPr>
                <w:rFonts w:ascii="Tahoma" w:hAnsi="Tahoma" w:cs="Tahoma"/>
                <w:sz w:val="22"/>
                <w:szCs w:val="22"/>
                <w:lang w:val="sr-Cyrl-RS"/>
              </w:rPr>
              <w:t>6</w:t>
            </w:r>
            <w:r w:rsidRPr="00AE39CC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. </w:t>
            </w:r>
            <w:r w:rsidR="0007639F" w:rsidRPr="00AE39CC">
              <w:rPr>
                <w:rFonts w:ascii="Tahoma" w:hAnsi="Tahoma" w:cs="Tahoma"/>
                <w:sz w:val="22"/>
                <w:szCs w:val="22"/>
                <w:lang w:val="sr-Cyrl-RS"/>
              </w:rPr>
              <w:t>марта</w:t>
            </w: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20</w:t>
            </w:r>
            <w:r w:rsidR="001D275C">
              <w:rPr>
                <w:rFonts w:ascii="Tahoma" w:hAnsi="Tahoma" w:cs="Tahoma"/>
                <w:sz w:val="22"/>
                <w:szCs w:val="22"/>
                <w:lang w:val="sr-Cyrl-CS"/>
              </w:rPr>
              <w:t>20</w:t>
            </w: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. </w:t>
            </w:r>
            <w:r w:rsidRPr="00AE39CC">
              <w:rPr>
                <w:rFonts w:ascii="Tahoma" w:hAnsi="Tahoma" w:cs="Tahoma"/>
                <w:sz w:val="22"/>
                <w:szCs w:val="22"/>
                <w:lang w:val="hr-HR"/>
              </w:rPr>
              <w:t>године</w:t>
            </w:r>
          </w:p>
          <w:p w:rsidR="00917A53" w:rsidRPr="00AE39CC" w:rsidRDefault="00917A53" w:rsidP="00917A53">
            <w:pPr>
              <w:pStyle w:val="Header"/>
              <w:tabs>
                <w:tab w:val="left" w:pos="720"/>
              </w:tabs>
              <w:ind w:firstLine="252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hr-HR"/>
              </w:rPr>
              <w:t xml:space="preserve">  Београд</w:t>
            </w:r>
          </w:p>
        </w:tc>
        <w:tc>
          <w:tcPr>
            <w:tcW w:w="4739" w:type="dxa"/>
            <w:shd w:val="clear" w:color="auto" w:fill="auto"/>
          </w:tcPr>
          <w:p w:rsidR="006D6413" w:rsidRDefault="006D6413" w:rsidP="00917A53">
            <w:pPr>
              <w:pStyle w:val="Header"/>
              <w:tabs>
                <w:tab w:val="left" w:pos="720"/>
              </w:tabs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:rsidR="00BD5608" w:rsidRPr="00AE39CC" w:rsidRDefault="00BD5608" w:rsidP="00917A53">
            <w:pPr>
              <w:pStyle w:val="Header"/>
              <w:tabs>
                <w:tab w:val="left" w:pos="720"/>
              </w:tabs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:rsidR="00917A53" w:rsidRPr="00AE39CC" w:rsidRDefault="00917A53" w:rsidP="00917A53">
            <w:pPr>
              <w:pStyle w:val="Header"/>
              <w:tabs>
                <w:tab w:val="left" w:pos="720"/>
              </w:tabs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ПРЕДСЕД</w:t>
            </w:r>
            <w:r w:rsidR="00BA5F0A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НИК</w:t>
            </w:r>
          </w:p>
          <w:p w:rsidR="00917A53" w:rsidRPr="00AE39CC" w:rsidRDefault="00917A53" w:rsidP="00917A53">
            <w:pPr>
              <w:pStyle w:val="Header"/>
              <w:tabs>
                <w:tab w:val="left" w:pos="720"/>
              </w:tabs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  </w:t>
            </w:r>
            <w:r w:rsidR="00082698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</w:t>
            </w:r>
            <w:r w:rsidR="001A6250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НАДЗОР</w:t>
            </w:r>
            <w:r w:rsidRPr="00AE39CC">
              <w:rPr>
                <w:rFonts w:ascii="Tahoma" w:hAnsi="Tahoma" w:cs="Tahoma"/>
                <w:sz w:val="22"/>
                <w:szCs w:val="22"/>
                <w:lang w:val="sr-Latn-CS"/>
              </w:rPr>
              <w:t>Н</w:t>
            </w: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ОГ</w:t>
            </w:r>
            <w:r w:rsidRPr="00AE39CC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ОДБОР</w:t>
            </w: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А</w:t>
            </w:r>
          </w:p>
          <w:p w:rsidR="00917A53" w:rsidRPr="00AE39CC" w:rsidRDefault="00917A53" w:rsidP="00917A53">
            <w:pPr>
              <w:pStyle w:val="Header"/>
              <w:tabs>
                <w:tab w:val="left" w:pos="720"/>
              </w:tabs>
              <w:jc w:val="center"/>
              <w:rPr>
                <w:rFonts w:ascii="Tahoma" w:hAnsi="Tahoma" w:cs="Tahoma"/>
                <w:sz w:val="22"/>
                <w:szCs w:val="22"/>
                <w:lang w:val="sr-Latn-CS"/>
              </w:rPr>
            </w:pPr>
          </w:p>
          <w:p w:rsidR="00183B95" w:rsidRPr="00AE39CC" w:rsidRDefault="00917A53" w:rsidP="00BD5608">
            <w:pPr>
              <w:pStyle w:val="Header"/>
              <w:tabs>
                <w:tab w:val="left" w:pos="720"/>
              </w:tabs>
              <w:rPr>
                <w:rFonts w:ascii="Tahoma" w:hAnsi="Tahoma" w:cs="Tahoma"/>
                <w:sz w:val="22"/>
                <w:szCs w:val="22"/>
              </w:rPr>
            </w:pP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</w:t>
            </w:r>
            <w:r w:rsidRPr="00AE39CC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</w:t>
            </w:r>
            <w:r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082698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FD1F3E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</w:t>
            </w:r>
            <w:r w:rsidR="006D3B9D" w:rsidRPr="00AE39CC"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6D3B9D" w:rsidRPr="00AE39CC">
              <w:rPr>
                <w:rFonts w:ascii="Tahoma" w:hAnsi="Tahoma" w:cs="Tahoma"/>
                <w:sz w:val="22"/>
                <w:szCs w:val="22"/>
                <w:lang w:val="sr-Cyrl-RS"/>
              </w:rPr>
              <w:t>Ана Ћетко</w:t>
            </w:r>
            <w:r w:rsidR="006D3B9D" w:rsidRPr="00AE39CC">
              <w:rPr>
                <w:rFonts w:ascii="Tahoma" w:hAnsi="Tahoma" w:cs="Tahoma"/>
                <w:sz w:val="22"/>
                <w:szCs w:val="22"/>
                <w:lang w:val="sr-Cyrl-CS"/>
              </w:rPr>
              <w:t>вић</w:t>
            </w:r>
          </w:p>
        </w:tc>
      </w:tr>
    </w:tbl>
    <w:p w:rsidR="00542681" w:rsidRDefault="00542681" w:rsidP="00BD5608">
      <w:pPr>
        <w:rPr>
          <w:rFonts w:ascii="Tahoma" w:hAnsi="Tahoma" w:cs="Tahoma"/>
          <w:sz w:val="22"/>
          <w:szCs w:val="22"/>
          <w:lang w:val="sr-Cyrl-RS"/>
        </w:rPr>
      </w:pPr>
    </w:p>
    <w:sectPr w:rsidR="00542681" w:rsidSect="00BD5608">
      <w:pgSz w:w="11906" w:h="16838"/>
      <w:pgMar w:top="993" w:right="1274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39E" w:rsidRDefault="002A539E" w:rsidP="00247703">
      <w:r>
        <w:separator/>
      </w:r>
    </w:p>
  </w:endnote>
  <w:endnote w:type="continuationSeparator" w:id="0">
    <w:p w:rsidR="002A539E" w:rsidRDefault="002A539E" w:rsidP="00247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39E" w:rsidRDefault="002A539E" w:rsidP="00247703">
      <w:r>
        <w:separator/>
      </w:r>
    </w:p>
  </w:footnote>
  <w:footnote w:type="continuationSeparator" w:id="0">
    <w:p w:rsidR="002A539E" w:rsidRDefault="002A539E" w:rsidP="00247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3C45"/>
    <w:multiLevelType w:val="hybridMultilevel"/>
    <w:tmpl w:val="233CF9B4"/>
    <w:lvl w:ilvl="0" w:tplc="E34EB6B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4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D4A"/>
    <w:multiLevelType w:val="hybridMultilevel"/>
    <w:tmpl w:val="4F92F6A6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A0A41"/>
    <w:multiLevelType w:val="hybridMultilevel"/>
    <w:tmpl w:val="606ED40C"/>
    <w:lvl w:ilvl="0" w:tplc="4232E770">
      <w:numFmt w:val="bullet"/>
      <w:lvlText w:val="-"/>
      <w:lvlJc w:val="left"/>
      <w:pPr>
        <w:ind w:left="644" w:hanging="360"/>
      </w:pPr>
      <w:rPr>
        <w:rFonts w:ascii="Verdana" w:eastAsia="Calibri" w:hAnsi="Verdana" w:cs="Times New Roman" w:hint="default"/>
      </w:rPr>
    </w:lvl>
    <w:lvl w:ilvl="1" w:tplc="2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8A818C0"/>
    <w:multiLevelType w:val="hybridMultilevel"/>
    <w:tmpl w:val="CDEA0D4E"/>
    <w:lvl w:ilvl="0" w:tplc="45C4F1B8">
      <w:numFmt w:val="bullet"/>
      <w:lvlText w:val="-"/>
      <w:lvlJc w:val="left"/>
      <w:pPr>
        <w:ind w:left="1080" w:hanging="360"/>
      </w:pPr>
      <w:rPr>
        <w:rFonts w:ascii="Verdana" w:eastAsia="Calibri" w:hAnsi="Verdana" w:cs="Tahom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335541"/>
    <w:multiLevelType w:val="hybridMultilevel"/>
    <w:tmpl w:val="C65ADDF2"/>
    <w:lvl w:ilvl="0" w:tplc="E34EB6B4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  <w:sz w:val="24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945ED5"/>
    <w:multiLevelType w:val="hybridMultilevel"/>
    <w:tmpl w:val="B0FAD5E4"/>
    <w:lvl w:ilvl="0" w:tplc="4232E77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30FC6804"/>
    <w:multiLevelType w:val="hybridMultilevel"/>
    <w:tmpl w:val="7194A868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B7D92"/>
    <w:multiLevelType w:val="hybridMultilevel"/>
    <w:tmpl w:val="3020BD7C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A3DCF"/>
    <w:multiLevelType w:val="hybridMultilevel"/>
    <w:tmpl w:val="7AC2BFD0"/>
    <w:lvl w:ilvl="0" w:tplc="A078A8F0">
      <w:numFmt w:val="bullet"/>
      <w:lvlText w:val="-"/>
      <w:lvlJc w:val="left"/>
      <w:pPr>
        <w:ind w:left="1080" w:hanging="360"/>
      </w:pPr>
      <w:rPr>
        <w:rFonts w:ascii="Verdana" w:eastAsia="Calibri" w:hAnsi="Verdana" w:cs="Tahom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7E7627"/>
    <w:multiLevelType w:val="hybridMultilevel"/>
    <w:tmpl w:val="279AC8B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C080F"/>
    <w:multiLevelType w:val="hybridMultilevel"/>
    <w:tmpl w:val="EA066F78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A2F39"/>
    <w:multiLevelType w:val="hybridMultilevel"/>
    <w:tmpl w:val="D848E0C0"/>
    <w:lvl w:ilvl="0" w:tplc="CF18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C004BC"/>
    <w:multiLevelType w:val="hybridMultilevel"/>
    <w:tmpl w:val="BB3EDE9A"/>
    <w:lvl w:ilvl="0" w:tplc="C68216C6">
      <w:start w:val="1"/>
      <w:numFmt w:val="bullet"/>
      <w:lvlText w:val=""/>
      <w:lvlJc w:val="left"/>
      <w:pPr>
        <w:ind w:left="17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3" w15:restartNumberingAfterBreak="0">
    <w:nsid w:val="65066D9D"/>
    <w:multiLevelType w:val="hybridMultilevel"/>
    <w:tmpl w:val="B6A0C2C0"/>
    <w:lvl w:ilvl="0" w:tplc="4E3E119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D0333A"/>
    <w:multiLevelType w:val="hybridMultilevel"/>
    <w:tmpl w:val="D25A7FAC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2B7AB8"/>
    <w:multiLevelType w:val="hybridMultilevel"/>
    <w:tmpl w:val="230CE5D6"/>
    <w:lvl w:ilvl="0" w:tplc="F1B0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D3685"/>
    <w:multiLevelType w:val="hybridMultilevel"/>
    <w:tmpl w:val="30D85DD0"/>
    <w:lvl w:ilvl="0" w:tplc="6F48A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4F5063"/>
    <w:multiLevelType w:val="hybridMultilevel"/>
    <w:tmpl w:val="6920886A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14"/>
  </w:num>
  <w:num w:numId="13">
    <w:abstractNumId w:val="8"/>
  </w:num>
  <w:num w:numId="14">
    <w:abstractNumId w:val="3"/>
  </w:num>
  <w:num w:numId="15">
    <w:abstractNumId w:val="10"/>
  </w:num>
  <w:num w:numId="16">
    <w:abstractNumId w:val="13"/>
  </w:num>
  <w:num w:numId="17">
    <w:abstractNumId w:val="7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53"/>
    <w:rsid w:val="00007A78"/>
    <w:rsid w:val="00017DB9"/>
    <w:rsid w:val="00046EB7"/>
    <w:rsid w:val="000504BC"/>
    <w:rsid w:val="00060058"/>
    <w:rsid w:val="00067008"/>
    <w:rsid w:val="0007639F"/>
    <w:rsid w:val="00076FEC"/>
    <w:rsid w:val="00077441"/>
    <w:rsid w:val="00082698"/>
    <w:rsid w:val="000A569F"/>
    <w:rsid w:val="000B1840"/>
    <w:rsid w:val="000B341A"/>
    <w:rsid w:val="000B692B"/>
    <w:rsid w:val="000D2656"/>
    <w:rsid w:val="000D4FA4"/>
    <w:rsid w:val="000E3D7C"/>
    <w:rsid w:val="00117DA8"/>
    <w:rsid w:val="00122408"/>
    <w:rsid w:val="00133A78"/>
    <w:rsid w:val="00133F6C"/>
    <w:rsid w:val="0014360C"/>
    <w:rsid w:val="0017221B"/>
    <w:rsid w:val="00174096"/>
    <w:rsid w:val="00182AFB"/>
    <w:rsid w:val="00183B95"/>
    <w:rsid w:val="001A6250"/>
    <w:rsid w:val="001B108A"/>
    <w:rsid w:val="001D1A77"/>
    <w:rsid w:val="001D275C"/>
    <w:rsid w:val="001F314C"/>
    <w:rsid w:val="00204D35"/>
    <w:rsid w:val="00247703"/>
    <w:rsid w:val="00293BA3"/>
    <w:rsid w:val="002A539E"/>
    <w:rsid w:val="002B01E2"/>
    <w:rsid w:val="002C545F"/>
    <w:rsid w:val="002E3627"/>
    <w:rsid w:val="002F3463"/>
    <w:rsid w:val="00300D46"/>
    <w:rsid w:val="0030150E"/>
    <w:rsid w:val="00311238"/>
    <w:rsid w:val="003347E0"/>
    <w:rsid w:val="003533A0"/>
    <w:rsid w:val="00355492"/>
    <w:rsid w:val="0039064E"/>
    <w:rsid w:val="00395DDD"/>
    <w:rsid w:val="003D425B"/>
    <w:rsid w:val="0041402C"/>
    <w:rsid w:val="004307B8"/>
    <w:rsid w:val="00450CF0"/>
    <w:rsid w:val="004617FA"/>
    <w:rsid w:val="00491101"/>
    <w:rsid w:val="00493591"/>
    <w:rsid w:val="004D47D4"/>
    <w:rsid w:val="004F4092"/>
    <w:rsid w:val="00511ABD"/>
    <w:rsid w:val="00513A2C"/>
    <w:rsid w:val="00520E3B"/>
    <w:rsid w:val="0053143F"/>
    <w:rsid w:val="00542681"/>
    <w:rsid w:val="005443EC"/>
    <w:rsid w:val="0055142E"/>
    <w:rsid w:val="00576C84"/>
    <w:rsid w:val="005934D2"/>
    <w:rsid w:val="005B1AC3"/>
    <w:rsid w:val="005B1ED5"/>
    <w:rsid w:val="005C60A4"/>
    <w:rsid w:val="005D2401"/>
    <w:rsid w:val="005F29A6"/>
    <w:rsid w:val="005F3C68"/>
    <w:rsid w:val="0061477F"/>
    <w:rsid w:val="006254B1"/>
    <w:rsid w:val="00632C6C"/>
    <w:rsid w:val="00640E2B"/>
    <w:rsid w:val="006500A3"/>
    <w:rsid w:val="0066310D"/>
    <w:rsid w:val="00666DB1"/>
    <w:rsid w:val="00681685"/>
    <w:rsid w:val="006971D6"/>
    <w:rsid w:val="006A2C75"/>
    <w:rsid w:val="006D3B9D"/>
    <w:rsid w:val="006D6413"/>
    <w:rsid w:val="006E4317"/>
    <w:rsid w:val="00713DCA"/>
    <w:rsid w:val="00716A9F"/>
    <w:rsid w:val="00735B32"/>
    <w:rsid w:val="007479D4"/>
    <w:rsid w:val="00774E18"/>
    <w:rsid w:val="0077788F"/>
    <w:rsid w:val="00792CA8"/>
    <w:rsid w:val="007934BD"/>
    <w:rsid w:val="008173CD"/>
    <w:rsid w:val="00847834"/>
    <w:rsid w:val="00860F89"/>
    <w:rsid w:val="00863195"/>
    <w:rsid w:val="0087715C"/>
    <w:rsid w:val="008A72E0"/>
    <w:rsid w:val="008B3B37"/>
    <w:rsid w:val="008C7803"/>
    <w:rsid w:val="008E5E87"/>
    <w:rsid w:val="008E7736"/>
    <w:rsid w:val="00904D92"/>
    <w:rsid w:val="0090530F"/>
    <w:rsid w:val="00912F55"/>
    <w:rsid w:val="00917A53"/>
    <w:rsid w:val="00937AEE"/>
    <w:rsid w:val="0095281E"/>
    <w:rsid w:val="00954A4C"/>
    <w:rsid w:val="009753E0"/>
    <w:rsid w:val="009800B7"/>
    <w:rsid w:val="00991238"/>
    <w:rsid w:val="00997089"/>
    <w:rsid w:val="009C247B"/>
    <w:rsid w:val="009F2C30"/>
    <w:rsid w:val="009F6904"/>
    <w:rsid w:val="00A15855"/>
    <w:rsid w:val="00A46218"/>
    <w:rsid w:val="00A46307"/>
    <w:rsid w:val="00A46735"/>
    <w:rsid w:val="00A643AE"/>
    <w:rsid w:val="00A82AFD"/>
    <w:rsid w:val="00A951B7"/>
    <w:rsid w:val="00AA220A"/>
    <w:rsid w:val="00AC4B80"/>
    <w:rsid w:val="00AD1EBF"/>
    <w:rsid w:val="00AE2B9C"/>
    <w:rsid w:val="00AE39CC"/>
    <w:rsid w:val="00B14F2B"/>
    <w:rsid w:val="00B31611"/>
    <w:rsid w:val="00B51583"/>
    <w:rsid w:val="00B5345A"/>
    <w:rsid w:val="00B5688B"/>
    <w:rsid w:val="00B818D8"/>
    <w:rsid w:val="00B848B9"/>
    <w:rsid w:val="00B93B3D"/>
    <w:rsid w:val="00BA5F0A"/>
    <w:rsid w:val="00BA7A9F"/>
    <w:rsid w:val="00BB1BEA"/>
    <w:rsid w:val="00BC14DD"/>
    <w:rsid w:val="00BD5608"/>
    <w:rsid w:val="00BF0D53"/>
    <w:rsid w:val="00C26154"/>
    <w:rsid w:val="00C317D2"/>
    <w:rsid w:val="00C349D5"/>
    <w:rsid w:val="00C354F1"/>
    <w:rsid w:val="00C3743A"/>
    <w:rsid w:val="00C42709"/>
    <w:rsid w:val="00C613F7"/>
    <w:rsid w:val="00C62C86"/>
    <w:rsid w:val="00C77669"/>
    <w:rsid w:val="00C960E3"/>
    <w:rsid w:val="00CA62FF"/>
    <w:rsid w:val="00CB667C"/>
    <w:rsid w:val="00CE6075"/>
    <w:rsid w:val="00CF2607"/>
    <w:rsid w:val="00CF3517"/>
    <w:rsid w:val="00CF7978"/>
    <w:rsid w:val="00D11278"/>
    <w:rsid w:val="00D26A8D"/>
    <w:rsid w:val="00D45903"/>
    <w:rsid w:val="00D52033"/>
    <w:rsid w:val="00D559D2"/>
    <w:rsid w:val="00D6410C"/>
    <w:rsid w:val="00DA630C"/>
    <w:rsid w:val="00DD5053"/>
    <w:rsid w:val="00DE363C"/>
    <w:rsid w:val="00DE3D6C"/>
    <w:rsid w:val="00DE7868"/>
    <w:rsid w:val="00DF23E7"/>
    <w:rsid w:val="00E01E33"/>
    <w:rsid w:val="00E07CD8"/>
    <w:rsid w:val="00E20562"/>
    <w:rsid w:val="00E26C35"/>
    <w:rsid w:val="00E5694C"/>
    <w:rsid w:val="00E662D4"/>
    <w:rsid w:val="00E743FF"/>
    <w:rsid w:val="00E75B74"/>
    <w:rsid w:val="00E838BA"/>
    <w:rsid w:val="00EA4A16"/>
    <w:rsid w:val="00EB0299"/>
    <w:rsid w:val="00F270B2"/>
    <w:rsid w:val="00F33A0F"/>
    <w:rsid w:val="00F34062"/>
    <w:rsid w:val="00F37723"/>
    <w:rsid w:val="00F66B39"/>
    <w:rsid w:val="00F80BAC"/>
    <w:rsid w:val="00F87BB1"/>
    <w:rsid w:val="00F9679F"/>
    <w:rsid w:val="00FA4F4C"/>
    <w:rsid w:val="00FA7260"/>
    <w:rsid w:val="00FC06C2"/>
    <w:rsid w:val="00FC5423"/>
    <w:rsid w:val="00FD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02937-8F5A-4847-A052-F17AA344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A5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17A53"/>
    <w:pPr>
      <w:keepNext/>
      <w:outlineLvl w:val="0"/>
    </w:pPr>
    <w:rPr>
      <w:rFonts w:ascii="Tahoma" w:hAnsi="Tahoma" w:cs="Tahoma"/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17A53"/>
    <w:pPr>
      <w:keepNext/>
      <w:ind w:left="360"/>
      <w:jc w:val="center"/>
      <w:outlineLvl w:val="1"/>
    </w:pPr>
    <w:rPr>
      <w:rFonts w:ascii="Tahoma" w:hAnsi="Tahoma" w:cs="Tahoma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7A53"/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customStyle="1" w:styleId="Heading2Char">
    <w:name w:val="Heading 2 Char"/>
    <w:link w:val="Heading2"/>
    <w:rsid w:val="00917A53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917A53"/>
    <w:pPr>
      <w:ind w:left="360"/>
    </w:pPr>
    <w:rPr>
      <w:rFonts w:ascii="Tahoma" w:hAnsi="Tahoma" w:cs="Tahoma"/>
      <w:lang w:val="sr-Cyrl-CS"/>
    </w:rPr>
  </w:style>
  <w:style w:type="character" w:customStyle="1" w:styleId="BodyTextIndentChar">
    <w:name w:val="Body Text Indent Char"/>
    <w:link w:val="BodyTextIndent"/>
    <w:rsid w:val="00917A53"/>
    <w:rPr>
      <w:rFonts w:ascii="Tahoma" w:eastAsia="Times New Roman" w:hAnsi="Tahoma" w:cs="Tahoma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917A53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link w:val="Header"/>
    <w:rsid w:val="00917A53"/>
    <w:rPr>
      <w:rFonts w:ascii="Garamond" w:eastAsia="Times New Roman" w:hAnsi="Garamond" w:cs="Times New Roman"/>
      <w:sz w:val="24"/>
      <w:szCs w:val="20"/>
      <w:lang w:val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F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4FA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770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4770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A46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83B9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83B95"/>
    <w:pPr>
      <w:ind w:left="720"/>
    </w:pPr>
    <w:rPr>
      <w:rFonts w:eastAsia="Calibri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83EEC2A-5669-4AC9-8D74-68B9B7EB7620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97B70-1D28-4A82-B3D6-B4C1E430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dunavre</Company>
  <LinksUpToDate>false</LinksUpToDate>
  <CharactersWithSpaces>3380</CharactersWithSpaces>
  <SharedDoc>false</SharedDoc>
  <HLinks>
    <vt:vector size="6" baseType="variant"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http://www.ambest.com/home/ratings.aspx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bmaricic</dc:creator>
  <cp:keywords/>
  <cp:lastModifiedBy>Bojan Maricic | Dunav Re</cp:lastModifiedBy>
  <cp:revision>7</cp:revision>
  <cp:lastPrinted>2020-03-19T09:11:00Z</cp:lastPrinted>
  <dcterms:created xsi:type="dcterms:W3CDTF">2020-03-19T09:23:00Z</dcterms:created>
  <dcterms:modified xsi:type="dcterms:W3CDTF">2020-03-19T13:24:00Z</dcterms:modified>
</cp:coreProperties>
</file>