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6F2" w:rsidRPr="005256F2" w:rsidRDefault="005256F2" w:rsidP="005256F2">
      <w:pPr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val="sr-Cyrl-RS" w:eastAsia="ar-SA"/>
        </w:rPr>
      </w:pPr>
      <w:r w:rsidRPr="005256F2">
        <w:rPr>
          <w:rFonts w:ascii="Tahoma" w:eastAsia="Times New Roman" w:hAnsi="Tahoma" w:cs="Tahoma"/>
          <w:sz w:val="24"/>
          <w:szCs w:val="24"/>
          <w:lang w:val="hr-HR" w:eastAsia="ar-SA"/>
        </w:rPr>
        <w:t xml:space="preserve">ДРУШТВО ЗА РЕОСИГУРАЊЕ                                            </w:t>
      </w:r>
      <w:r>
        <w:rPr>
          <w:rFonts w:ascii="Tahoma" w:eastAsia="Times New Roman" w:hAnsi="Tahoma" w:cs="Tahoma"/>
          <w:sz w:val="24"/>
          <w:szCs w:val="24"/>
          <w:lang w:val="sr-Cyrl-RS" w:eastAsia="ar-SA"/>
        </w:rPr>
        <w:t xml:space="preserve">                </w:t>
      </w:r>
      <w:r w:rsidRPr="005256F2">
        <w:rPr>
          <w:rFonts w:ascii="Tahoma" w:eastAsia="Times New Roman" w:hAnsi="Tahoma" w:cs="Tahoma"/>
          <w:sz w:val="24"/>
          <w:szCs w:val="24"/>
          <w:u w:val="single"/>
          <w:lang w:val="sr-Cyrl-RS" w:eastAsia="ar-SA"/>
        </w:rPr>
        <w:t>П Р Е Д Л О Г</w:t>
      </w:r>
    </w:p>
    <w:p w:rsidR="005256F2" w:rsidRPr="005256F2" w:rsidRDefault="005256F2" w:rsidP="005256F2">
      <w:pPr>
        <w:suppressAutoHyphens/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val="hr-HR" w:eastAsia="ar-SA"/>
        </w:rPr>
      </w:pPr>
      <w:r w:rsidRPr="005256F2">
        <w:rPr>
          <w:rFonts w:ascii="Tahoma" w:eastAsia="Times New Roman" w:hAnsi="Tahoma" w:cs="Tahoma"/>
          <w:sz w:val="24"/>
          <w:szCs w:val="24"/>
          <w:lang w:val="hr-HR" w:eastAsia="ar-SA"/>
        </w:rPr>
        <w:t xml:space="preserve"> </w:t>
      </w:r>
      <w:r w:rsidRPr="005256F2">
        <w:rPr>
          <w:rFonts w:ascii="Tahoma" w:eastAsia="Times New Roman" w:hAnsi="Tahoma" w:cs="Tahoma"/>
          <w:bCs/>
          <w:sz w:val="24"/>
          <w:szCs w:val="24"/>
          <w:lang w:val="hr-HR" w:eastAsia="ar-SA"/>
        </w:rPr>
        <w:t>“ДУНАВ РЕ”</w:t>
      </w:r>
      <w:r w:rsidRPr="005256F2">
        <w:rPr>
          <w:rFonts w:ascii="Tahoma" w:eastAsia="Times New Roman" w:hAnsi="Tahoma" w:cs="Tahoma"/>
          <w:bCs/>
          <w:sz w:val="24"/>
          <w:szCs w:val="24"/>
          <w:lang w:val="sr-Cyrl-RS" w:eastAsia="ar-SA"/>
        </w:rPr>
        <w:t xml:space="preserve"> </w:t>
      </w:r>
      <w:r w:rsidRPr="005256F2">
        <w:rPr>
          <w:rFonts w:ascii="Tahoma" w:eastAsia="Times New Roman" w:hAnsi="Tahoma" w:cs="Tahoma"/>
          <w:bCs/>
          <w:sz w:val="24"/>
          <w:szCs w:val="24"/>
          <w:lang w:val="hr-HR" w:eastAsia="ar-SA"/>
        </w:rPr>
        <w:t>а.д.о.</w:t>
      </w:r>
      <w:r w:rsidRPr="005256F2">
        <w:rPr>
          <w:rFonts w:ascii="Tahoma" w:eastAsia="Times New Roman" w:hAnsi="Tahoma" w:cs="Tahoma"/>
          <w:sz w:val="24"/>
          <w:szCs w:val="24"/>
          <w:lang w:val="hr-HR" w:eastAsia="ar-SA"/>
        </w:rPr>
        <w:t xml:space="preserve"> </w:t>
      </w:r>
      <w:r w:rsidRPr="005256F2">
        <w:rPr>
          <w:rFonts w:ascii="Tahoma" w:eastAsia="Times New Roman" w:hAnsi="Tahoma" w:cs="Tahoma"/>
          <w:bCs/>
          <w:sz w:val="24"/>
          <w:szCs w:val="24"/>
          <w:lang w:val="hr-HR" w:eastAsia="ar-SA"/>
        </w:rPr>
        <w:t>Београд</w:t>
      </w:r>
    </w:p>
    <w:p w:rsidR="005256F2" w:rsidRPr="005256F2" w:rsidRDefault="005256F2" w:rsidP="005256F2">
      <w:pPr>
        <w:suppressAutoHyphens/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val="sr-Cyrl-RS" w:eastAsia="ar-SA"/>
        </w:rPr>
      </w:pPr>
    </w:p>
    <w:p w:rsidR="005256F2" w:rsidRPr="005256F2" w:rsidRDefault="005256F2" w:rsidP="005256F2">
      <w:pPr>
        <w:suppressAutoHyphens/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val="sr-Cyrl-CS" w:eastAsia="ar-SA"/>
        </w:rPr>
      </w:pPr>
      <w:r w:rsidRPr="005256F2">
        <w:rPr>
          <w:rFonts w:ascii="Tahoma" w:eastAsia="Times New Roman" w:hAnsi="Tahoma" w:cs="Tahoma"/>
          <w:sz w:val="24"/>
          <w:szCs w:val="24"/>
          <w:lang w:val="hr-HR" w:eastAsia="ar-SA"/>
        </w:rPr>
        <w:t xml:space="preserve">       </w:t>
      </w:r>
      <w:r w:rsidRPr="005256F2">
        <w:rPr>
          <w:rFonts w:ascii="Tahoma" w:eastAsia="Times New Roman" w:hAnsi="Tahoma" w:cs="Tahoma"/>
          <w:bCs/>
          <w:sz w:val="24"/>
          <w:szCs w:val="24"/>
          <w:lang w:val="ru-RU" w:eastAsia="ar-SA"/>
        </w:rPr>
        <w:t xml:space="preserve">- </w:t>
      </w:r>
      <w:r>
        <w:rPr>
          <w:rFonts w:ascii="Tahoma" w:eastAsia="Times New Roman" w:hAnsi="Tahoma" w:cs="Tahoma"/>
          <w:bCs/>
          <w:sz w:val="24"/>
          <w:szCs w:val="24"/>
          <w:lang w:val="sr-Cyrl-RS" w:eastAsia="ar-SA"/>
        </w:rPr>
        <w:t>С к у п ш т и н а</w:t>
      </w:r>
      <w:r w:rsidRPr="005256F2">
        <w:rPr>
          <w:rFonts w:ascii="Tahoma" w:eastAsia="Times New Roman" w:hAnsi="Tahoma" w:cs="Tahoma"/>
          <w:bCs/>
          <w:sz w:val="24"/>
          <w:szCs w:val="24"/>
          <w:lang w:val="sr-Cyrl-CS" w:eastAsia="ar-SA"/>
        </w:rPr>
        <w:t xml:space="preserve"> -</w:t>
      </w:r>
    </w:p>
    <w:p w:rsidR="005256F2" w:rsidRPr="005256F2" w:rsidRDefault="005256F2" w:rsidP="005256F2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u w:val="single"/>
          <w:lang w:val="hr-HR" w:eastAsia="ar-SA"/>
        </w:rPr>
      </w:pPr>
      <w:r w:rsidRPr="005256F2">
        <w:rPr>
          <w:rFonts w:ascii="Tahoma" w:eastAsia="Times New Roman" w:hAnsi="Tahoma" w:cs="Tahoma"/>
          <w:b/>
          <w:sz w:val="24"/>
          <w:szCs w:val="24"/>
          <w:lang w:val="sr-Cyrl-CS" w:eastAsia="ar-SA"/>
        </w:rPr>
        <w:t xml:space="preserve">  </w:t>
      </w:r>
      <w:r w:rsidRPr="005256F2">
        <w:rPr>
          <w:rFonts w:ascii="Tahoma" w:eastAsia="Times New Roman" w:hAnsi="Tahoma" w:cs="Tahoma"/>
          <w:b/>
          <w:sz w:val="24"/>
          <w:szCs w:val="24"/>
          <w:lang w:val="hr-HR" w:eastAsia="ar-SA"/>
        </w:rPr>
        <w:tab/>
      </w:r>
      <w:r w:rsidRPr="005256F2">
        <w:rPr>
          <w:rFonts w:ascii="Tahoma" w:eastAsia="Times New Roman" w:hAnsi="Tahoma" w:cs="Tahoma"/>
          <w:b/>
          <w:sz w:val="24"/>
          <w:szCs w:val="24"/>
          <w:lang w:val="hr-HR" w:eastAsia="ar-SA"/>
        </w:rPr>
        <w:tab/>
      </w:r>
      <w:r w:rsidRPr="005256F2">
        <w:rPr>
          <w:rFonts w:ascii="Tahoma" w:eastAsia="Times New Roman" w:hAnsi="Tahoma" w:cs="Tahoma"/>
          <w:b/>
          <w:sz w:val="24"/>
          <w:szCs w:val="24"/>
          <w:lang w:val="hr-HR" w:eastAsia="ar-SA"/>
        </w:rPr>
        <w:tab/>
      </w:r>
      <w:r w:rsidRPr="005256F2">
        <w:rPr>
          <w:rFonts w:ascii="Tahoma" w:eastAsia="Times New Roman" w:hAnsi="Tahoma" w:cs="Tahoma"/>
          <w:b/>
          <w:sz w:val="24"/>
          <w:szCs w:val="24"/>
          <w:lang w:val="hr-HR" w:eastAsia="ar-SA"/>
        </w:rPr>
        <w:tab/>
      </w:r>
      <w:r w:rsidRPr="005256F2">
        <w:rPr>
          <w:rFonts w:ascii="Tahoma" w:eastAsia="Times New Roman" w:hAnsi="Tahoma" w:cs="Tahoma"/>
          <w:b/>
          <w:sz w:val="24"/>
          <w:szCs w:val="24"/>
          <w:lang w:val="hr-HR" w:eastAsia="ar-SA"/>
        </w:rPr>
        <w:tab/>
      </w:r>
      <w:r w:rsidRPr="005256F2">
        <w:rPr>
          <w:rFonts w:ascii="Tahoma" w:eastAsia="Times New Roman" w:hAnsi="Tahoma" w:cs="Tahoma"/>
          <w:b/>
          <w:sz w:val="24"/>
          <w:szCs w:val="24"/>
          <w:lang w:val="hr-HR" w:eastAsia="ar-SA"/>
        </w:rPr>
        <w:tab/>
      </w:r>
      <w:r w:rsidRPr="005256F2">
        <w:rPr>
          <w:rFonts w:ascii="Tahoma" w:eastAsia="Times New Roman" w:hAnsi="Tahoma" w:cs="Tahoma"/>
          <w:b/>
          <w:sz w:val="24"/>
          <w:szCs w:val="24"/>
          <w:lang w:val="hr-HR" w:eastAsia="ar-SA"/>
        </w:rPr>
        <w:tab/>
      </w:r>
      <w:r w:rsidRPr="005256F2">
        <w:rPr>
          <w:rFonts w:ascii="Tahoma" w:eastAsia="Times New Roman" w:hAnsi="Tahoma" w:cs="Tahoma"/>
          <w:b/>
          <w:sz w:val="24"/>
          <w:szCs w:val="24"/>
          <w:lang w:val="hr-HR" w:eastAsia="ar-SA"/>
        </w:rPr>
        <w:tab/>
      </w:r>
      <w:r w:rsidRPr="005256F2">
        <w:rPr>
          <w:rFonts w:ascii="Tahoma" w:eastAsia="Times New Roman" w:hAnsi="Tahoma" w:cs="Tahoma"/>
          <w:b/>
          <w:sz w:val="24"/>
          <w:szCs w:val="24"/>
          <w:lang w:val="sr-Cyrl-CS" w:eastAsia="ar-SA"/>
        </w:rPr>
        <w:t xml:space="preserve">           </w:t>
      </w:r>
      <w:r w:rsidRPr="005256F2">
        <w:rPr>
          <w:rFonts w:ascii="Tahoma" w:eastAsia="Times New Roman" w:hAnsi="Tahoma" w:cs="Tahoma"/>
          <w:sz w:val="24"/>
          <w:szCs w:val="24"/>
          <w:u w:val="single"/>
          <w:lang w:val="sr-Cyrl-CS" w:eastAsia="ar-SA"/>
        </w:rPr>
        <w:t xml:space="preserve"> </w:t>
      </w:r>
    </w:p>
    <w:p w:rsidR="005256F2" w:rsidRPr="005256F2" w:rsidRDefault="005256F2" w:rsidP="005256F2">
      <w:pPr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val="hr-HR" w:eastAsia="ar-SA"/>
        </w:rPr>
      </w:pPr>
      <w:r w:rsidRPr="005256F2">
        <w:rPr>
          <w:rFonts w:ascii="Tahoma" w:eastAsia="Times New Roman" w:hAnsi="Tahoma" w:cs="Tahoma"/>
          <w:sz w:val="24"/>
          <w:szCs w:val="24"/>
          <w:lang w:val="hr-HR" w:eastAsia="ar-SA"/>
        </w:rPr>
        <w:t xml:space="preserve">         </w:t>
      </w:r>
    </w:p>
    <w:p w:rsidR="00EB18D2" w:rsidRPr="009E6239" w:rsidRDefault="009E6239" w:rsidP="005256F2">
      <w:pPr>
        <w:ind w:firstLine="720"/>
        <w:jc w:val="both"/>
        <w:rPr>
          <w:rFonts w:ascii="Tahoma" w:hAnsi="Tahoma" w:cs="Tahoma"/>
        </w:rPr>
      </w:pPr>
      <w:proofErr w:type="spellStart"/>
      <w:r w:rsidRPr="009E6239">
        <w:rPr>
          <w:rFonts w:ascii="Tahoma" w:hAnsi="Tahoma" w:cs="Tahoma"/>
        </w:rPr>
        <w:t>На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основу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члана</w:t>
      </w:r>
      <w:proofErr w:type="spellEnd"/>
      <w:r w:rsidRPr="009E6239">
        <w:rPr>
          <w:rFonts w:ascii="Tahoma" w:hAnsi="Tahoma" w:cs="Tahoma"/>
        </w:rPr>
        <w:t xml:space="preserve"> 52. </w:t>
      </w:r>
      <w:proofErr w:type="spellStart"/>
      <w:r w:rsidRPr="009E6239">
        <w:rPr>
          <w:rFonts w:ascii="Tahoma" w:hAnsi="Tahoma" w:cs="Tahoma"/>
        </w:rPr>
        <w:t>став</w:t>
      </w:r>
      <w:proofErr w:type="spellEnd"/>
      <w:r w:rsidRPr="009E6239">
        <w:rPr>
          <w:rFonts w:ascii="Tahoma" w:hAnsi="Tahoma" w:cs="Tahoma"/>
        </w:rPr>
        <w:t xml:space="preserve"> 1. </w:t>
      </w:r>
      <w:proofErr w:type="spellStart"/>
      <w:r w:rsidRPr="009E6239">
        <w:rPr>
          <w:rFonts w:ascii="Tahoma" w:hAnsi="Tahoma" w:cs="Tahoma"/>
        </w:rPr>
        <w:t>тачка</w:t>
      </w:r>
      <w:proofErr w:type="spellEnd"/>
      <w:r w:rsidRPr="009E6239">
        <w:rPr>
          <w:rFonts w:ascii="Tahoma" w:hAnsi="Tahoma" w:cs="Tahoma"/>
        </w:rPr>
        <w:t xml:space="preserve"> 8. и </w:t>
      </w:r>
      <w:proofErr w:type="spellStart"/>
      <w:r w:rsidRPr="009E6239">
        <w:rPr>
          <w:rFonts w:ascii="Tahoma" w:hAnsi="Tahoma" w:cs="Tahoma"/>
        </w:rPr>
        <w:t>члана</w:t>
      </w:r>
      <w:proofErr w:type="spellEnd"/>
      <w:r w:rsidRPr="009E6239">
        <w:rPr>
          <w:rFonts w:ascii="Tahoma" w:hAnsi="Tahoma" w:cs="Tahoma"/>
        </w:rPr>
        <w:t xml:space="preserve"> 177. </w:t>
      </w:r>
      <w:proofErr w:type="spellStart"/>
      <w:r w:rsidRPr="009E6239">
        <w:rPr>
          <w:rFonts w:ascii="Tahoma" w:hAnsi="Tahoma" w:cs="Tahoma"/>
        </w:rPr>
        <w:t>Закона</w:t>
      </w:r>
      <w:proofErr w:type="spellEnd"/>
      <w:r w:rsidRPr="009E6239">
        <w:rPr>
          <w:rFonts w:ascii="Tahoma" w:hAnsi="Tahoma" w:cs="Tahoma"/>
        </w:rPr>
        <w:t xml:space="preserve"> о </w:t>
      </w:r>
      <w:proofErr w:type="spellStart"/>
      <w:r w:rsidRPr="009E6239">
        <w:rPr>
          <w:rFonts w:ascii="Tahoma" w:hAnsi="Tahoma" w:cs="Tahoma"/>
        </w:rPr>
        <w:t>осигурању</w:t>
      </w:r>
      <w:proofErr w:type="spellEnd"/>
      <w:r w:rsidRPr="009E6239">
        <w:rPr>
          <w:rFonts w:ascii="Tahoma" w:hAnsi="Tahoma" w:cs="Tahoma"/>
        </w:rPr>
        <w:t xml:space="preserve"> ("</w:t>
      </w:r>
      <w:proofErr w:type="spellStart"/>
      <w:r w:rsidRPr="009E6239">
        <w:rPr>
          <w:rFonts w:ascii="Tahoma" w:hAnsi="Tahoma" w:cs="Tahoma"/>
        </w:rPr>
        <w:t>Службени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гласник</w:t>
      </w:r>
      <w:proofErr w:type="spellEnd"/>
      <w:r w:rsidRPr="009E6239">
        <w:rPr>
          <w:rFonts w:ascii="Tahoma" w:hAnsi="Tahoma" w:cs="Tahoma"/>
        </w:rPr>
        <w:t xml:space="preserve"> РС", </w:t>
      </w:r>
      <w:proofErr w:type="spellStart"/>
      <w:r w:rsidRPr="009E6239">
        <w:rPr>
          <w:rFonts w:ascii="Tahoma" w:hAnsi="Tahoma" w:cs="Tahoma"/>
        </w:rPr>
        <w:t>бр</w:t>
      </w:r>
      <w:proofErr w:type="spellEnd"/>
      <w:r w:rsidRPr="009E6239">
        <w:rPr>
          <w:rFonts w:ascii="Tahoma" w:hAnsi="Tahoma" w:cs="Tahoma"/>
        </w:rPr>
        <w:t>. 139/14</w:t>
      </w:r>
      <w:r w:rsidR="005256F2">
        <w:rPr>
          <w:rFonts w:ascii="Tahoma" w:hAnsi="Tahoma" w:cs="Tahoma"/>
          <w:lang w:val="sr-Cyrl-RS"/>
        </w:rPr>
        <w:t xml:space="preserve"> и 44/21</w:t>
      </w:r>
      <w:r w:rsidRPr="009E6239">
        <w:rPr>
          <w:rFonts w:ascii="Tahoma" w:hAnsi="Tahoma" w:cs="Tahoma"/>
        </w:rPr>
        <w:t xml:space="preserve">) и </w:t>
      </w:r>
      <w:proofErr w:type="spellStart"/>
      <w:r w:rsidRPr="009E6239">
        <w:rPr>
          <w:rFonts w:ascii="Tahoma" w:hAnsi="Tahoma" w:cs="Tahoma"/>
        </w:rPr>
        <w:t>члана</w:t>
      </w:r>
      <w:proofErr w:type="spellEnd"/>
      <w:r w:rsidRPr="009E6239">
        <w:rPr>
          <w:rFonts w:ascii="Tahoma" w:hAnsi="Tahoma" w:cs="Tahoma"/>
        </w:rPr>
        <w:t xml:space="preserve"> </w:t>
      </w:r>
      <w:r w:rsidR="005256F2">
        <w:rPr>
          <w:rFonts w:ascii="Tahoma" w:hAnsi="Tahoma" w:cs="Tahoma"/>
          <w:lang w:val="sr-Cyrl-RS"/>
        </w:rPr>
        <w:t>31</w:t>
      </w:r>
      <w:r w:rsidRPr="009E6239">
        <w:rPr>
          <w:rFonts w:ascii="Tahoma" w:hAnsi="Tahoma" w:cs="Tahoma"/>
        </w:rPr>
        <w:t xml:space="preserve">. </w:t>
      </w:r>
      <w:proofErr w:type="spellStart"/>
      <w:r w:rsidRPr="009E6239">
        <w:rPr>
          <w:rFonts w:ascii="Tahoma" w:hAnsi="Tahoma" w:cs="Tahoma"/>
        </w:rPr>
        <w:t>Статута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Друштва</w:t>
      </w:r>
      <w:proofErr w:type="spellEnd"/>
      <w:r w:rsidRPr="009E6239">
        <w:rPr>
          <w:rFonts w:ascii="Tahoma" w:hAnsi="Tahoma" w:cs="Tahoma"/>
        </w:rPr>
        <w:t xml:space="preserve"> (</w:t>
      </w:r>
      <w:proofErr w:type="spellStart"/>
      <w:r w:rsidRPr="009E6239">
        <w:rPr>
          <w:rFonts w:ascii="Tahoma" w:hAnsi="Tahoma" w:cs="Tahoma"/>
        </w:rPr>
        <w:t>пречишћен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текст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од</w:t>
      </w:r>
      <w:proofErr w:type="spellEnd"/>
      <w:r w:rsidRPr="009E6239">
        <w:rPr>
          <w:rFonts w:ascii="Tahoma" w:hAnsi="Tahoma" w:cs="Tahoma"/>
        </w:rPr>
        <w:t xml:space="preserve"> 23.</w:t>
      </w:r>
      <w:proofErr w:type="gramStart"/>
      <w:r w:rsidRPr="009E6239">
        <w:rPr>
          <w:rFonts w:ascii="Tahoma" w:hAnsi="Tahoma" w:cs="Tahoma"/>
        </w:rPr>
        <w:t>03.2016.године</w:t>
      </w:r>
      <w:proofErr w:type="gramEnd"/>
      <w:r w:rsidRPr="009E6239">
        <w:rPr>
          <w:rFonts w:ascii="Tahoma" w:hAnsi="Tahoma" w:cs="Tahoma"/>
        </w:rPr>
        <w:t>)</w:t>
      </w:r>
      <w:r w:rsidR="005256F2">
        <w:rPr>
          <w:rFonts w:ascii="Tahoma" w:hAnsi="Tahoma" w:cs="Tahoma"/>
          <w:lang w:val="sr-Cyrl-RS"/>
        </w:rPr>
        <w:t xml:space="preserve">, Скупштина </w:t>
      </w:r>
      <w:proofErr w:type="spellStart"/>
      <w:r w:rsidRPr="009E6239">
        <w:rPr>
          <w:rFonts w:ascii="Tahoma" w:hAnsi="Tahoma" w:cs="Tahoma"/>
        </w:rPr>
        <w:t>на</w:t>
      </w:r>
      <w:proofErr w:type="spellEnd"/>
      <w:r w:rsidRPr="009E6239">
        <w:rPr>
          <w:rFonts w:ascii="Tahoma" w:hAnsi="Tahoma" w:cs="Tahoma"/>
        </w:rPr>
        <w:t xml:space="preserve"> </w:t>
      </w:r>
      <w:r w:rsidR="005256F2">
        <w:rPr>
          <w:rFonts w:ascii="Tahoma" w:hAnsi="Tahoma" w:cs="Tahoma"/>
          <w:lang w:val="sr-Cyrl-RS"/>
        </w:rPr>
        <w:t>106. ванредној с</w:t>
      </w:r>
      <w:proofErr w:type="spellStart"/>
      <w:r w:rsidRPr="009E6239">
        <w:rPr>
          <w:rFonts w:ascii="Tahoma" w:hAnsi="Tahoma" w:cs="Tahoma"/>
        </w:rPr>
        <w:t>едници</w:t>
      </w:r>
      <w:proofErr w:type="spellEnd"/>
      <w:r w:rsidR="004C5AB1">
        <w:rPr>
          <w:rFonts w:ascii="Tahoma" w:hAnsi="Tahoma" w:cs="Tahoma"/>
          <w:lang w:val="sr-Cyrl-RS"/>
        </w:rPr>
        <w:t>, одржаној 24.08.</w:t>
      </w:r>
      <w:r w:rsidR="005256F2">
        <w:rPr>
          <w:rFonts w:ascii="Tahoma" w:hAnsi="Tahoma" w:cs="Tahoma"/>
          <w:lang w:val="sr-Cyrl-RS"/>
        </w:rPr>
        <w:t>2021. године,</w:t>
      </w:r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доноси</w:t>
      </w:r>
      <w:proofErr w:type="spellEnd"/>
    </w:p>
    <w:p w:rsidR="009E6239" w:rsidRPr="005256F2" w:rsidRDefault="009E6239" w:rsidP="005256F2">
      <w:pPr>
        <w:spacing w:after="0" w:line="240" w:lineRule="auto"/>
        <w:jc w:val="center"/>
        <w:rPr>
          <w:rFonts w:ascii="Tahoma" w:hAnsi="Tahoma" w:cs="Tahoma"/>
          <w:sz w:val="28"/>
          <w:szCs w:val="28"/>
          <w:lang w:val="sr-Cyrl-RS"/>
        </w:rPr>
      </w:pPr>
      <w:r w:rsidRPr="005256F2">
        <w:rPr>
          <w:rFonts w:ascii="Tahoma" w:hAnsi="Tahoma" w:cs="Tahoma"/>
          <w:sz w:val="28"/>
          <w:szCs w:val="28"/>
        </w:rPr>
        <w:t>О</w:t>
      </w:r>
      <w:r w:rsidR="005256F2" w:rsidRPr="005256F2">
        <w:rPr>
          <w:rFonts w:ascii="Tahoma" w:hAnsi="Tahoma" w:cs="Tahoma"/>
          <w:sz w:val="28"/>
          <w:szCs w:val="28"/>
          <w:lang w:val="sr-Cyrl-RS"/>
        </w:rPr>
        <w:t xml:space="preserve"> </w:t>
      </w:r>
      <w:r w:rsidRPr="005256F2">
        <w:rPr>
          <w:rFonts w:ascii="Tahoma" w:hAnsi="Tahoma" w:cs="Tahoma"/>
          <w:sz w:val="28"/>
          <w:szCs w:val="28"/>
        </w:rPr>
        <w:t>Д</w:t>
      </w:r>
      <w:r w:rsidR="005256F2" w:rsidRPr="005256F2">
        <w:rPr>
          <w:rFonts w:ascii="Tahoma" w:hAnsi="Tahoma" w:cs="Tahoma"/>
          <w:sz w:val="28"/>
          <w:szCs w:val="28"/>
          <w:lang w:val="sr-Cyrl-RS"/>
        </w:rPr>
        <w:t xml:space="preserve"> </w:t>
      </w:r>
      <w:r w:rsidRPr="005256F2">
        <w:rPr>
          <w:rFonts w:ascii="Tahoma" w:hAnsi="Tahoma" w:cs="Tahoma"/>
          <w:sz w:val="28"/>
          <w:szCs w:val="28"/>
        </w:rPr>
        <w:t>Л</w:t>
      </w:r>
      <w:r w:rsidR="005256F2" w:rsidRPr="005256F2">
        <w:rPr>
          <w:rFonts w:ascii="Tahoma" w:hAnsi="Tahoma" w:cs="Tahoma"/>
          <w:sz w:val="28"/>
          <w:szCs w:val="28"/>
          <w:lang w:val="sr-Cyrl-RS"/>
        </w:rPr>
        <w:t xml:space="preserve"> </w:t>
      </w:r>
      <w:r w:rsidRPr="005256F2">
        <w:rPr>
          <w:rFonts w:ascii="Tahoma" w:hAnsi="Tahoma" w:cs="Tahoma"/>
          <w:sz w:val="28"/>
          <w:szCs w:val="28"/>
        </w:rPr>
        <w:t>У</w:t>
      </w:r>
      <w:r w:rsidR="005256F2" w:rsidRPr="005256F2">
        <w:rPr>
          <w:rFonts w:ascii="Tahoma" w:hAnsi="Tahoma" w:cs="Tahoma"/>
          <w:sz w:val="28"/>
          <w:szCs w:val="28"/>
          <w:lang w:val="sr-Cyrl-RS"/>
        </w:rPr>
        <w:t xml:space="preserve"> </w:t>
      </w:r>
      <w:r w:rsidRPr="005256F2">
        <w:rPr>
          <w:rFonts w:ascii="Tahoma" w:hAnsi="Tahoma" w:cs="Tahoma"/>
          <w:sz w:val="28"/>
          <w:szCs w:val="28"/>
        </w:rPr>
        <w:t>К</w:t>
      </w:r>
      <w:r w:rsidR="005256F2" w:rsidRPr="005256F2">
        <w:rPr>
          <w:rFonts w:ascii="Tahoma" w:hAnsi="Tahoma" w:cs="Tahoma"/>
          <w:sz w:val="28"/>
          <w:szCs w:val="28"/>
          <w:lang w:val="sr-Cyrl-RS"/>
        </w:rPr>
        <w:t xml:space="preserve"> У</w:t>
      </w:r>
    </w:p>
    <w:p w:rsidR="005256F2" w:rsidRPr="005256F2" w:rsidRDefault="005256F2" w:rsidP="005256F2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5256F2">
        <w:rPr>
          <w:rFonts w:ascii="Tahoma" w:hAnsi="Tahoma" w:cs="Tahoma"/>
          <w:sz w:val="24"/>
          <w:szCs w:val="24"/>
        </w:rPr>
        <w:t xml:space="preserve">о </w:t>
      </w:r>
      <w:proofErr w:type="spellStart"/>
      <w:r w:rsidRPr="005256F2">
        <w:rPr>
          <w:rFonts w:ascii="Tahoma" w:hAnsi="Tahoma" w:cs="Tahoma"/>
          <w:sz w:val="24"/>
          <w:szCs w:val="24"/>
        </w:rPr>
        <w:t>усвајању</w:t>
      </w:r>
      <w:proofErr w:type="spellEnd"/>
      <w:r w:rsidRPr="005256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256F2">
        <w:rPr>
          <w:rFonts w:ascii="Tahoma" w:hAnsi="Tahoma" w:cs="Tahoma"/>
          <w:sz w:val="24"/>
          <w:szCs w:val="24"/>
        </w:rPr>
        <w:t>ванредних</w:t>
      </w:r>
      <w:proofErr w:type="spellEnd"/>
      <w:r w:rsidRPr="005256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256F2">
        <w:rPr>
          <w:rFonts w:ascii="Tahoma" w:hAnsi="Tahoma" w:cs="Tahoma"/>
          <w:sz w:val="24"/>
          <w:szCs w:val="24"/>
        </w:rPr>
        <w:t>финансијских</w:t>
      </w:r>
      <w:proofErr w:type="spellEnd"/>
      <w:r w:rsidRPr="005256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256F2">
        <w:rPr>
          <w:rFonts w:ascii="Tahoma" w:hAnsi="Tahoma" w:cs="Tahoma"/>
          <w:sz w:val="24"/>
          <w:szCs w:val="24"/>
        </w:rPr>
        <w:t>извештаја</w:t>
      </w:r>
      <w:proofErr w:type="spellEnd"/>
      <w:r w:rsidRPr="005256F2">
        <w:rPr>
          <w:rFonts w:ascii="Tahoma" w:hAnsi="Tahoma" w:cs="Tahoma"/>
          <w:sz w:val="24"/>
          <w:szCs w:val="24"/>
          <w:lang w:val="sr-Cyrl-RS"/>
        </w:rPr>
        <w:t xml:space="preserve"> Д</w:t>
      </w:r>
      <w:proofErr w:type="spellStart"/>
      <w:r w:rsidRPr="005256F2">
        <w:rPr>
          <w:rFonts w:ascii="Tahoma" w:hAnsi="Tahoma" w:cs="Tahoma"/>
          <w:sz w:val="24"/>
          <w:szCs w:val="24"/>
        </w:rPr>
        <w:t>руштва</w:t>
      </w:r>
      <w:proofErr w:type="spellEnd"/>
      <w:r w:rsidRPr="005256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256F2">
        <w:rPr>
          <w:rFonts w:ascii="Tahoma" w:hAnsi="Tahoma" w:cs="Tahoma"/>
          <w:sz w:val="24"/>
          <w:szCs w:val="24"/>
        </w:rPr>
        <w:t>за</w:t>
      </w:r>
      <w:proofErr w:type="spellEnd"/>
      <w:r w:rsidRPr="005256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256F2">
        <w:rPr>
          <w:rFonts w:ascii="Tahoma" w:hAnsi="Tahoma" w:cs="Tahoma"/>
          <w:sz w:val="24"/>
          <w:szCs w:val="24"/>
        </w:rPr>
        <w:t>реосигурање</w:t>
      </w:r>
      <w:proofErr w:type="spellEnd"/>
    </w:p>
    <w:p w:rsidR="009E6239" w:rsidRDefault="005256F2" w:rsidP="005256F2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Cyrl-RS"/>
        </w:rPr>
      </w:pPr>
      <w:r w:rsidRPr="005256F2">
        <w:rPr>
          <w:rFonts w:ascii="Tahoma" w:hAnsi="Tahoma" w:cs="Tahoma"/>
          <w:sz w:val="24"/>
          <w:szCs w:val="24"/>
        </w:rPr>
        <w:t xml:space="preserve"> "</w:t>
      </w:r>
      <w:r w:rsidRPr="005256F2">
        <w:rPr>
          <w:rFonts w:ascii="Tahoma" w:hAnsi="Tahoma" w:cs="Tahoma"/>
          <w:sz w:val="24"/>
          <w:szCs w:val="24"/>
          <w:lang w:val="sr-Cyrl-RS"/>
        </w:rPr>
        <w:t>Д</w:t>
      </w:r>
      <w:proofErr w:type="spellStart"/>
      <w:r w:rsidRPr="005256F2">
        <w:rPr>
          <w:rFonts w:ascii="Tahoma" w:hAnsi="Tahoma" w:cs="Tahoma"/>
          <w:sz w:val="24"/>
          <w:szCs w:val="24"/>
        </w:rPr>
        <w:t>унав</w:t>
      </w:r>
      <w:proofErr w:type="spellEnd"/>
      <w:r w:rsidRPr="005256F2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256F2">
        <w:rPr>
          <w:rFonts w:ascii="Tahoma" w:hAnsi="Tahoma" w:cs="Tahoma"/>
          <w:sz w:val="24"/>
          <w:szCs w:val="24"/>
          <w:lang w:val="sr-Cyrl-RS"/>
        </w:rPr>
        <w:t>Р</w:t>
      </w:r>
      <w:r w:rsidRPr="005256F2">
        <w:rPr>
          <w:rFonts w:ascii="Tahoma" w:hAnsi="Tahoma" w:cs="Tahoma"/>
          <w:sz w:val="24"/>
          <w:szCs w:val="24"/>
        </w:rPr>
        <w:t>е</w:t>
      </w:r>
      <w:r w:rsidRPr="005256F2">
        <w:rPr>
          <w:rFonts w:ascii="Tahoma" w:hAnsi="Tahoma" w:cs="Tahoma"/>
          <w:sz w:val="24"/>
          <w:szCs w:val="24"/>
          <w:lang w:val="sr-Cyrl-RS"/>
        </w:rPr>
        <w:t>“</w:t>
      </w:r>
      <w:r w:rsidRPr="005256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256F2">
        <w:rPr>
          <w:rFonts w:ascii="Tahoma" w:hAnsi="Tahoma" w:cs="Tahoma"/>
          <w:sz w:val="24"/>
          <w:szCs w:val="24"/>
        </w:rPr>
        <w:t>а.д.о</w:t>
      </w:r>
      <w:proofErr w:type="spellEnd"/>
      <w:r w:rsidRPr="005256F2">
        <w:rPr>
          <w:rFonts w:ascii="Tahoma" w:hAnsi="Tahoma" w:cs="Tahoma"/>
          <w:sz w:val="24"/>
          <w:szCs w:val="24"/>
        </w:rPr>
        <w:t>.</w:t>
      </w:r>
      <w:proofErr w:type="gramEnd"/>
      <w:r w:rsidRPr="005256F2">
        <w:rPr>
          <w:rFonts w:ascii="Tahoma" w:hAnsi="Tahoma" w:cs="Tahoma"/>
          <w:sz w:val="24"/>
          <w:szCs w:val="24"/>
          <w:lang w:val="sr-Cyrl-RS"/>
        </w:rPr>
        <w:t xml:space="preserve">, </w:t>
      </w:r>
      <w:proofErr w:type="spellStart"/>
      <w:r w:rsidRPr="005256F2">
        <w:rPr>
          <w:rFonts w:ascii="Tahoma" w:hAnsi="Tahoma" w:cs="Tahoma"/>
          <w:sz w:val="24"/>
          <w:szCs w:val="24"/>
        </w:rPr>
        <w:t>за</w:t>
      </w:r>
      <w:proofErr w:type="spellEnd"/>
      <w:r w:rsidRPr="005256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256F2">
        <w:rPr>
          <w:rFonts w:ascii="Tahoma" w:hAnsi="Tahoma" w:cs="Tahoma"/>
          <w:sz w:val="24"/>
          <w:szCs w:val="24"/>
        </w:rPr>
        <w:t>период</w:t>
      </w:r>
      <w:proofErr w:type="spellEnd"/>
      <w:r w:rsidRPr="005256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256F2">
        <w:rPr>
          <w:rFonts w:ascii="Tahoma" w:hAnsi="Tahoma" w:cs="Tahoma"/>
          <w:sz w:val="24"/>
          <w:szCs w:val="24"/>
        </w:rPr>
        <w:t>од</w:t>
      </w:r>
      <w:proofErr w:type="spellEnd"/>
      <w:r w:rsidRPr="005256F2">
        <w:rPr>
          <w:rFonts w:ascii="Tahoma" w:hAnsi="Tahoma" w:cs="Tahoma"/>
          <w:sz w:val="24"/>
          <w:szCs w:val="24"/>
        </w:rPr>
        <w:t xml:space="preserve"> 01.01.2021. -  30.06.2021.</w:t>
      </w:r>
      <w:r w:rsidRPr="005256F2">
        <w:rPr>
          <w:rFonts w:ascii="Tahoma" w:hAnsi="Tahoma" w:cs="Tahoma"/>
          <w:sz w:val="24"/>
          <w:szCs w:val="24"/>
          <w:lang w:val="sr-Cyrl-RS"/>
        </w:rPr>
        <w:t xml:space="preserve"> године</w:t>
      </w:r>
    </w:p>
    <w:p w:rsidR="005256F2" w:rsidRPr="005256F2" w:rsidRDefault="005256F2" w:rsidP="005256F2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Cyrl-RS"/>
        </w:rPr>
      </w:pPr>
    </w:p>
    <w:p w:rsidR="005256F2" w:rsidRPr="009E6239" w:rsidRDefault="005256F2" w:rsidP="005256F2">
      <w:pPr>
        <w:spacing w:after="0" w:line="240" w:lineRule="auto"/>
        <w:jc w:val="center"/>
        <w:rPr>
          <w:rFonts w:ascii="Tahoma" w:hAnsi="Tahoma" w:cs="Tahoma"/>
        </w:rPr>
      </w:pPr>
    </w:p>
    <w:p w:rsidR="009E6239" w:rsidRPr="009E6239" w:rsidRDefault="009E6239" w:rsidP="009E6239">
      <w:pPr>
        <w:pStyle w:val="ListParagraph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proofErr w:type="spellStart"/>
      <w:r w:rsidRPr="009E6239">
        <w:rPr>
          <w:rFonts w:ascii="Tahoma" w:hAnsi="Tahoma" w:cs="Tahoma"/>
        </w:rPr>
        <w:t>Усвајају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се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ванредни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финансијски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извештаји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Друштва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за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реосигурање</w:t>
      </w:r>
      <w:proofErr w:type="spellEnd"/>
      <w:r w:rsidRPr="009E6239">
        <w:rPr>
          <w:rFonts w:ascii="Tahoma" w:hAnsi="Tahoma" w:cs="Tahoma"/>
        </w:rPr>
        <w:t xml:space="preserve"> "</w:t>
      </w:r>
      <w:proofErr w:type="spellStart"/>
      <w:r w:rsidRPr="009E6239">
        <w:rPr>
          <w:rFonts w:ascii="Tahoma" w:hAnsi="Tahoma" w:cs="Tahoma"/>
        </w:rPr>
        <w:t>Дунав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Ре</w:t>
      </w:r>
      <w:proofErr w:type="spellEnd"/>
      <w:r w:rsidRPr="009E6239">
        <w:rPr>
          <w:rFonts w:ascii="Tahoma" w:hAnsi="Tahoma" w:cs="Tahoma"/>
        </w:rPr>
        <w:t xml:space="preserve">" </w:t>
      </w:r>
      <w:proofErr w:type="spellStart"/>
      <w:r w:rsidRPr="009E6239">
        <w:rPr>
          <w:rFonts w:ascii="Tahoma" w:hAnsi="Tahoma" w:cs="Tahoma"/>
        </w:rPr>
        <w:t>а.д.о</w:t>
      </w:r>
      <w:proofErr w:type="spellEnd"/>
      <w:r w:rsidRPr="009E6239">
        <w:rPr>
          <w:rFonts w:ascii="Tahoma" w:hAnsi="Tahoma" w:cs="Tahoma"/>
        </w:rPr>
        <w:t xml:space="preserve">., </w:t>
      </w:r>
      <w:proofErr w:type="spellStart"/>
      <w:r w:rsidRPr="009E6239">
        <w:rPr>
          <w:rFonts w:ascii="Tahoma" w:hAnsi="Tahoma" w:cs="Tahoma"/>
        </w:rPr>
        <w:t>Београд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за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proofErr w:type="gramStart"/>
      <w:r w:rsidRPr="009E6239">
        <w:rPr>
          <w:rFonts w:ascii="Tahoma" w:hAnsi="Tahoma" w:cs="Tahoma"/>
        </w:rPr>
        <w:t>период</w:t>
      </w:r>
      <w:proofErr w:type="spellEnd"/>
      <w:r w:rsidRPr="009E6239">
        <w:rPr>
          <w:rFonts w:ascii="Tahoma" w:hAnsi="Tahoma" w:cs="Tahoma"/>
        </w:rPr>
        <w:t xml:space="preserve">  01.01.2021.</w:t>
      </w:r>
      <w:proofErr w:type="gram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до</w:t>
      </w:r>
      <w:proofErr w:type="spellEnd"/>
      <w:r w:rsidRPr="009E6239">
        <w:rPr>
          <w:rFonts w:ascii="Tahoma" w:hAnsi="Tahoma" w:cs="Tahoma"/>
        </w:rPr>
        <w:t xml:space="preserve"> 30.06.2021. </w:t>
      </w:r>
      <w:proofErr w:type="spellStart"/>
      <w:r w:rsidRPr="009E6239">
        <w:rPr>
          <w:rFonts w:ascii="Tahoma" w:hAnsi="Tahoma" w:cs="Tahoma"/>
        </w:rPr>
        <w:t>године</w:t>
      </w:r>
      <w:proofErr w:type="spellEnd"/>
      <w:r w:rsidRPr="009E6239">
        <w:rPr>
          <w:rFonts w:ascii="Tahoma" w:hAnsi="Tahoma" w:cs="Tahoma"/>
        </w:rPr>
        <w:t xml:space="preserve">, </w:t>
      </w:r>
      <w:proofErr w:type="spellStart"/>
      <w:r w:rsidRPr="009E6239">
        <w:rPr>
          <w:rFonts w:ascii="Tahoma" w:hAnsi="Tahoma" w:cs="Tahoma"/>
        </w:rPr>
        <w:t>са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оствареним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приходима</w:t>
      </w:r>
      <w:proofErr w:type="spellEnd"/>
      <w:r w:rsidRPr="009E6239">
        <w:rPr>
          <w:rFonts w:ascii="Tahoma" w:hAnsi="Tahoma" w:cs="Tahoma"/>
        </w:rPr>
        <w:t xml:space="preserve">, </w:t>
      </w:r>
      <w:proofErr w:type="spellStart"/>
      <w:r w:rsidRPr="009E6239">
        <w:rPr>
          <w:rFonts w:ascii="Tahoma" w:hAnsi="Tahoma" w:cs="Tahoma"/>
        </w:rPr>
        <w:t>расходима</w:t>
      </w:r>
      <w:proofErr w:type="spellEnd"/>
      <w:r w:rsidRPr="009E6239">
        <w:rPr>
          <w:rFonts w:ascii="Tahoma" w:hAnsi="Tahoma" w:cs="Tahoma"/>
        </w:rPr>
        <w:t xml:space="preserve"> и </w:t>
      </w:r>
      <w:proofErr w:type="spellStart"/>
      <w:r w:rsidRPr="009E6239">
        <w:rPr>
          <w:rFonts w:ascii="Tahoma" w:hAnsi="Tahoma" w:cs="Tahoma"/>
        </w:rPr>
        <w:t>резултатом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пословања</w:t>
      </w:r>
      <w:proofErr w:type="spellEnd"/>
      <w:r w:rsidRPr="009E6239">
        <w:rPr>
          <w:rFonts w:ascii="Tahoma" w:hAnsi="Tahoma" w:cs="Tahoma"/>
        </w:rPr>
        <w:t xml:space="preserve">, и </w:t>
      </w:r>
      <w:proofErr w:type="spellStart"/>
      <w:r w:rsidRPr="009E6239">
        <w:rPr>
          <w:rFonts w:ascii="Tahoma" w:hAnsi="Tahoma" w:cs="Tahoma"/>
        </w:rPr>
        <w:t>то</w:t>
      </w:r>
      <w:proofErr w:type="spellEnd"/>
      <w:r w:rsidRPr="009E6239">
        <w:rPr>
          <w:rFonts w:ascii="Tahoma" w:hAnsi="Tahoma" w:cs="Tahoma"/>
        </w:rPr>
        <w:t>:</w:t>
      </w:r>
      <w:r w:rsidRPr="009E6239">
        <w:rPr>
          <w:rFonts w:ascii="Tahoma" w:hAnsi="Tahoma" w:cs="Tahoma"/>
        </w:rPr>
        <w:tab/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7540"/>
        <w:gridCol w:w="1816"/>
      </w:tblGrid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у 000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дин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>.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Пословни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(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функционални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)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приходи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1.109.014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2.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Пословни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(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функционални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)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расходи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551.774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5256F2">
              <w:rPr>
                <w:rFonts w:ascii="Tahoma" w:eastAsia="Times New Roman" w:hAnsi="Tahoma" w:cs="Tahoma"/>
                <w:bCs/>
                <w:color w:val="000000"/>
              </w:rPr>
              <w:t>3.</w:t>
            </w: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Бруто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пословни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резултат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-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добит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557.240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4.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Приходи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од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инвестирања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средстава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осигурања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31.190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5.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Расходи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основу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инвестирања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средстава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осигурања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3.249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5256F2">
              <w:rPr>
                <w:rFonts w:ascii="Tahoma" w:eastAsia="Times New Roman" w:hAnsi="Tahoma" w:cs="Tahoma"/>
                <w:bCs/>
                <w:color w:val="000000"/>
              </w:rPr>
              <w:t>6.</w:t>
            </w: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Добитак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из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инвестиционе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активности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27.941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7.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Трошкови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спровођења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осигурања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253.981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5256F2">
              <w:rPr>
                <w:rFonts w:ascii="Tahoma" w:eastAsia="Times New Roman" w:hAnsi="Tahoma" w:cs="Tahoma"/>
                <w:bCs/>
                <w:color w:val="000000"/>
              </w:rPr>
              <w:t>8.</w:t>
            </w: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Пословни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резултат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-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добитак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331.200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9.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Финансијски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приходи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32.629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10.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Финансијски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расходи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26.315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11.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Приходи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од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усклађивања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вредности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потраживања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друге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имовине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85.399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12.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Расходи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основу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обезвређења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потраживања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друге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имовине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115.116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13.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Остали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приходи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110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14.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Остали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расходи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3.829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5256F2">
              <w:rPr>
                <w:rFonts w:ascii="Tahoma" w:eastAsia="Times New Roman" w:hAnsi="Tahoma" w:cs="Tahoma"/>
                <w:bCs/>
                <w:color w:val="000000"/>
              </w:rPr>
              <w:t>15.</w:t>
            </w: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Добитак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из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редовног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пословања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304.078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16.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Нето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добитак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пословања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које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обуставља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17.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Нето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губитак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пословања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које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обуставља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209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5256F2">
              <w:rPr>
                <w:rFonts w:ascii="Tahoma" w:eastAsia="Times New Roman" w:hAnsi="Tahoma" w:cs="Tahoma"/>
                <w:bCs/>
                <w:color w:val="000000"/>
              </w:rPr>
              <w:t>18.</w:t>
            </w: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Добитак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пре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опорезивања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303.869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19.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Порез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добитак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lastRenderedPageBreak/>
              <w:t xml:space="preserve">20.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Добитак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основу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промена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одложених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пореских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средстава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смањења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одложених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пореских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обавеза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21.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Губитак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основу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промена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одложених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пореских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средстава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креирања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одложених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пореских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обавеза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НЕТО ДОБИТАК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303.869</w:t>
            </w:r>
          </w:p>
        </w:tc>
      </w:tr>
    </w:tbl>
    <w:p w:rsidR="009E6239" w:rsidRPr="009E6239" w:rsidRDefault="009E6239" w:rsidP="009E6239">
      <w:pPr>
        <w:rPr>
          <w:rFonts w:ascii="Tahoma" w:hAnsi="Tahoma" w:cs="Tahoma"/>
        </w:rPr>
      </w:pPr>
    </w:p>
    <w:p w:rsidR="009E6239" w:rsidRPr="009E6239" w:rsidRDefault="009E6239" w:rsidP="005256F2">
      <w:pPr>
        <w:pStyle w:val="ListParagraph"/>
        <w:numPr>
          <w:ilvl w:val="0"/>
          <w:numId w:val="1"/>
        </w:numPr>
        <w:ind w:left="284" w:hanging="284"/>
        <w:rPr>
          <w:rFonts w:ascii="Tahoma" w:hAnsi="Tahoma" w:cs="Tahoma"/>
        </w:rPr>
      </w:pPr>
      <w:proofErr w:type="spellStart"/>
      <w:r w:rsidRPr="009E6239">
        <w:rPr>
          <w:rFonts w:ascii="Tahoma" w:hAnsi="Tahoma" w:cs="Tahoma"/>
        </w:rPr>
        <w:t>Утврђује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се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добитак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Друштва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за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proofErr w:type="gramStart"/>
      <w:r w:rsidRPr="009E6239">
        <w:rPr>
          <w:rFonts w:ascii="Tahoma" w:hAnsi="Tahoma" w:cs="Tahoma"/>
        </w:rPr>
        <w:t>реосигурање</w:t>
      </w:r>
      <w:proofErr w:type="spellEnd"/>
      <w:r w:rsidRPr="009E6239">
        <w:rPr>
          <w:rFonts w:ascii="Tahoma" w:hAnsi="Tahoma" w:cs="Tahoma"/>
        </w:rPr>
        <w:t xml:space="preserve">  "</w:t>
      </w:r>
      <w:proofErr w:type="spellStart"/>
      <w:proofErr w:type="gramEnd"/>
      <w:r w:rsidRPr="009E6239">
        <w:rPr>
          <w:rFonts w:ascii="Tahoma" w:hAnsi="Tahoma" w:cs="Tahoma"/>
        </w:rPr>
        <w:t>Дунав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Ре</w:t>
      </w:r>
      <w:proofErr w:type="spellEnd"/>
      <w:r w:rsidRPr="009E6239">
        <w:rPr>
          <w:rFonts w:ascii="Tahoma" w:hAnsi="Tahoma" w:cs="Tahoma"/>
        </w:rPr>
        <w:t xml:space="preserve">" </w:t>
      </w:r>
      <w:proofErr w:type="spellStart"/>
      <w:r w:rsidRPr="009E6239">
        <w:rPr>
          <w:rFonts w:ascii="Tahoma" w:hAnsi="Tahoma" w:cs="Tahoma"/>
        </w:rPr>
        <w:t>а.д.о</w:t>
      </w:r>
      <w:proofErr w:type="spellEnd"/>
      <w:r w:rsidRPr="009E6239">
        <w:rPr>
          <w:rFonts w:ascii="Tahoma" w:hAnsi="Tahoma" w:cs="Tahoma"/>
        </w:rPr>
        <w:t xml:space="preserve">. у </w:t>
      </w:r>
      <w:proofErr w:type="spellStart"/>
      <w:r w:rsidRPr="009E6239">
        <w:rPr>
          <w:rFonts w:ascii="Tahoma" w:hAnsi="Tahoma" w:cs="Tahoma"/>
        </w:rPr>
        <w:t>следећем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износу</w:t>
      </w:r>
      <w:proofErr w:type="spellEnd"/>
      <w:r w:rsidRPr="009E6239">
        <w:rPr>
          <w:rFonts w:ascii="Tahoma" w:hAnsi="Tahoma" w:cs="Tahoma"/>
        </w:rPr>
        <w:t>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7540"/>
        <w:gridCol w:w="1816"/>
      </w:tblGrid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у 000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дин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>.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Добитак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пре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опорезивања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303.869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Порез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добитак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Губитак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основу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промена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одложених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пореских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средстава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обавеза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Нето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добитак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за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расподелу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303.869</w:t>
            </w:r>
          </w:p>
        </w:tc>
      </w:tr>
    </w:tbl>
    <w:p w:rsidR="009E6239" w:rsidRPr="009E6239" w:rsidRDefault="009E6239" w:rsidP="009E6239">
      <w:pPr>
        <w:rPr>
          <w:rFonts w:ascii="Tahoma" w:hAnsi="Tahoma" w:cs="Tahoma"/>
        </w:rPr>
      </w:pPr>
    </w:p>
    <w:p w:rsidR="009E6239" w:rsidRPr="009E6239" w:rsidRDefault="009E6239" w:rsidP="005256F2">
      <w:pPr>
        <w:pStyle w:val="ListParagraph"/>
        <w:numPr>
          <w:ilvl w:val="0"/>
          <w:numId w:val="1"/>
        </w:numPr>
        <w:ind w:left="284" w:hanging="284"/>
        <w:rPr>
          <w:rFonts w:ascii="Tahoma" w:hAnsi="Tahoma" w:cs="Tahoma"/>
        </w:rPr>
      </w:pPr>
      <w:proofErr w:type="spellStart"/>
      <w:r w:rsidRPr="009E6239">
        <w:rPr>
          <w:rFonts w:ascii="Tahoma" w:hAnsi="Tahoma" w:cs="Tahoma"/>
        </w:rPr>
        <w:t>Стање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активе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на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дан</w:t>
      </w:r>
      <w:proofErr w:type="spellEnd"/>
      <w:r w:rsidRPr="009E6239">
        <w:rPr>
          <w:rFonts w:ascii="Tahoma" w:hAnsi="Tahoma" w:cs="Tahoma"/>
        </w:rPr>
        <w:t xml:space="preserve"> 30.06.2021. </w:t>
      </w:r>
      <w:proofErr w:type="spellStart"/>
      <w:r w:rsidRPr="009E6239">
        <w:rPr>
          <w:rFonts w:ascii="Tahoma" w:hAnsi="Tahoma" w:cs="Tahoma"/>
        </w:rPr>
        <w:t>године</w:t>
      </w:r>
      <w:proofErr w:type="spellEnd"/>
      <w:r w:rsidRPr="009E6239">
        <w:rPr>
          <w:rFonts w:ascii="Tahoma" w:hAnsi="Tahoma" w:cs="Tahoma"/>
        </w:rPr>
        <w:t xml:space="preserve">, </w:t>
      </w:r>
      <w:proofErr w:type="spellStart"/>
      <w:r w:rsidRPr="009E6239">
        <w:rPr>
          <w:rFonts w:ascii="Tahoma" w:hAnsi="Tahoma" w:cs="Tahoma"/>
        </w:rPr>
        <w:t>је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следеће</w:t>
      </w:r>
      <w:proofErr w:type="spellEnd"/>
      <w:r w:rsidRPr="009E6239">
        <w:rPr>
          <w:rFonts w:ascii="Tahoma" w:hAnsi="Tahoma" w:cs="Tahoma"/>
        </w:rPr>
        <w:t>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7540"/>
        <w:gridCol w:w="1816"/>
      </w:tblGrid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у 000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дин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>.</w:t>
            </w:r>
          </w:p>
        </w:tc>
      </w:tr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5256F2">
              <w:rPr>
                <w:rFonts w:ascii="Tahoma" w:eastAsia="Times New Roman" w:hAnsi="Tahoma" w:cs="Tahoma"/>
                <w:bCs/>
                <w:color w:val="000000"/>
              </w:rPr>
              <w:t>I.</w:t>
            </w: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Стална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имовина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-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улагања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141.680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Нематеријална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улагања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софтвер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541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Некретнине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,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постројења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опрема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67.139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Дугорочни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финансијски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пласмани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74.000</w:t>
            </w:r>
          </w:p>
        </w:tc>
      </w:tr>
      <w:tr w:rsidR="009E6239" w:rsidRPr="009E6239" w:rsidTr="009E6239">
        <w:trPr>
          <w:trHeight w:val="36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Дугорочна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средства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</w:tr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5256F2">
              <w:rPr>
                <w:rFonts w:ascii="Tahoma" w:eastAsia="Times New Roman" w:hAnsi="Tahoma" w:cs="Tahoma"/>
                <w:bCs/>
                <w:color w:val="000000"/>
              </w:rPr>
              <w:t>II.</w:t>
            </w: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Обртна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имовина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10.597.800</w:t>
            </w:r>
          </w:p>
        </w:tc>
      </w:tr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Потраживања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2.184.856</w:t>
            </w:r>
          </w:p>
        </w:tc>
      </w:tr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Финансијски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пласмани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3.062.938</w:t>
            </w:r>
          </w:p>
        </w:tc>
      </w:tr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Готовина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готовински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еквиваленти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752.952</w:t>
            </w:r>
          </w:p>
        </w:tc>
      </w:tr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Техничке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резерве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које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падају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терет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ретро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4.561.936</w:t>
            </w:r>
          </w:p>
        </w:tc>
      </w:tr>
      <w:tr w:rsidR="009E6239" w:rsidRPr="009E6239" w:rsidTr="009E6239">
        <w:trPr>
          <w:trHeight w:val="315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остало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35.118</w:t>
            </w:r>
          </w:p>
        </w:tc>
      </w:tr>
      <w:tr w:rsidR="009E6239" w:rsidRPr="009E6239" w:rsidTr="009E6239">
        <w:trPr>
          <w:trHeight w:val="315"/>
        </w:trPr>
        <w:tc>
          <w:tcPr>
            <w:tcW w:w="7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УКУПНА АКТИВА</w:t>
            </w:r>
          </w:p>
        </w:tc>
        <w:tc>
          <w:tcPr>
            <w:tcW w:w="18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10.739.480</w:t>
            </w:r>
          </w:p>
        </w:tc>
      </w:tr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5256F2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</w:rPr>
            </w:pPr>
            <w:r w:rsidRPr="005256F2">
              <w:rPr>
                <w:rFonts w:ascii="Tahoma" w:eastAsia="Times New Roman" w:hAnsi="Tahoma" w:cs="Tahoma"/>
                <w:iCs/>
                <w:color w:val="000000"/>
              </w:rPr>
              <w:t xml:space="preserve">III. </w:t>
            </w:r>
            <w:proofErr w:type="spellStart"/>
            <w:r w:rsidRPr="005256F2">
              <w:rPr>
                <w:rFonts w:ascii="Tahoma" w:eastAsia="Times New Roman" w:hAnsi="Tahoma" w:cs="Tahoma"/>
                <w:iCs/>
                <w:color w:val="000000"/>
              </w:rPr>
              <w:t>Ванбилансна</w:t>
            </w:r>
            <w:proofErr w:type="spellEnd"/>
            <w:r w:rsidRPr="005256F2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5256F2">
              <w:rPr>
                <w:rFonts w:ascii="Tahoma" w:eastAsia="Times New Roman" w:hAnsi="Tahoma" w:cs="Tahoma"/>
                <w:iCs/>
                <w:color w:val="000000"/>
              </w:rPr>
              <w:t>актива</w:t>
            </w:r>
            <w:proofErr w:type="spellEnd"/>
            <w:r w:rsidRPr="005256F2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</w:tr>
    </w:tbl>
    <w:p w:rsidR="009E6239" w:rsidRPr="009E6239" w:rsidRDefault="009E6239" w:rsidP="009E6239">
      <w:pPr>
        <w:rPr>
          <w:rFonts w:ascii="Tahoma" w:hAnsi="Tahoma" w:cs="Tahoma"/>
        </w:rPr>
      </w:pPr>
    </w:p>
    <w:p w:rsidR="009E6239" w:rsidRPr="009E6239" w:rsidRDefault="009E6239" w:rsidP="005256F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ascii="Tahoma" w:eastAsia="Times New Roman" w:hAnsi="Tahoma" w:cs="Tahoma"/>
          <w:color w:val="000000"/>
        </w:rPr>
      </w:pPr>
      <w:proofErr w:type="spellStart"/>
      <w:r w:rsidRPr="009E6239">
        <w:rPr>
          <w:rFonts w:ascii="Tahoma" w:eastAsia="Times New Roman" w:hAnsi="Tahoma" w:cs="Tahoma"/>
          <w:color w:val="000000"/>
        </w:rPr>
        <w:t>Стање</w:t>
      </w:r>
      <w:proofErr w:type="spellEnd"/>
      <w:r w:rsidRPr="009E6239">
        <w:rPr>
          <w:rFonts w:ascii="Tahoma" w:eastAsia="Times New Roman" w:hAnsi="Tahoma" w:cs="Tahoma"/>
          <w:color w:val="000000"/>
        </w:rPr>
        <w:t xml:space="preserve"> </w:t>
      </w:r>
      <w:proofErr w:type="spellStart"/>
      <w:r w:rsidRPr="009E6239">
        <w:rPr>
          <w:rFonts w:ascii="Tahoma" w:eastAsia="Times New Roman" w:hAnsi="Tahoma" w:cs="Tahoma"/>
          <w:color w:val="000000"/>
        </w:rPr>
        <w:t>пасиве</w:t>
      </w:r>
      <w:proofErr w:type="spellEnd"/>
      <w:r w:rsidRPr="009E6239">
        <w:rPr>
          <w:rFonts w:ascii="Tahoma" w:eastAsia="Times New Roman" w:hAnsi="Tahoma" w:cs="Tahoma"/>
          <w:color w:val="000000"/>
        </w:rPr>
        <w:t xml:space="preserve"> </w:t>
      </w:r>
      <w:proofErr w:type="spellStart"/>
      <w:r w:rsidRPr="009E6239">
        <w:rPr>
          <w:rFonts w:ascii="Tahoma" w:eastAsia="Times New Roman" w:hAnsi="Tahoma" w:cs="Tahoma"/>
          <w:color w:val="000000"/>
        </w:rPr>
        <w:t>на</w:t>
      </w:r>
      <w:proofErr w:type="spellEnd"/>
      <w:r w:rsidRPr="009E6239">
        <w:rPr>
          <w:rFonts w:ascii="Tahoma" w:eastAsia="Times New Roman" w:hAnsi="Tahoma" w:cs="Tahoma"/>
          <w:color w:val="000000"/>
        </w:rPr>
        <w:t xml:space="preserve"> </w:t>
      </w:r>
      <w:proofErr w:type="spellStart"/>
      <w:r w:rsidRPr="009E6239">
        <w:rPr>
          <w:rFonts w:ascii="Tahoma" w:eastAsia="Times New Roman" w:hAnsi="Tahoma" w:cs="Tahoma"/>
          <w:color w:val="000000"/>
        </w:rPr>
        <w:t>дан</w:t>
      </w:r>
      <w:proofErr w:type="spellEnd"/>
      <w:r w:rsidRPr="009E6239">
        <w:rPr>
          <w:rFonts w:ascii="Tahoma" w:eastAsia="Times New Roman" w:hAnsi="Tahoma" w:cs="Tahoma"/>
          <w:color w:val="000000"/>
        </w:rPr>
        <w:t xml:space="preserve"> 30.06.2021. </w:t>
      </w:r>
      <w:proofErr w:type="spellStart"/>
      <w:r w:rsidRPr="009E6239">
        <w:rPr>
          <w:rFonts w:ascii="Tahoma" w:eastAsia="Times New Roman" w:hAnsi="Tahoma" w:cs="Tahoma"/>
          <w:color w:val="000000"/>
        </w:rPr>
        <w:t>године</w:t>
      </w:r>
      <w:proofErr w:type="spellEnd"/>
      <w:r w:rsidRPr="009E6239">
        <w:rPr>
          <w:rFonts w:ascii="Tahoma" w:eastAsia="Times New Roman" w:hAnsi="Tahoma" w:cs="Tahoma"/>
          <w:color w:val="000000"/>
        </w:rPr>
        <w:t xml:space="preserve">, </w:t>
      </w:r>
      <w:proofErr w:type="spellStart"/>
      <w:r w:rsidRPr="009E6239">
        <w:rPr>
          <w:rFonts w:ascii="Tahoma" w:eastAsia="Times New Roman" w:hAnsi="Tahoma" w:cs="Tahoma"/>
          <w:color w:val="000000"/>
        </w:rPr>
        <w:t>је</w:t>
      </w:r>
      <w:proofErr w:type="spellEnd"/>
      <w:r w:rsidRPr="009E6239">
        <w:rPr>
          <w:rFonts w:ascii="Tahoma" w:eastAsia="Times New Roman" w:hAnsi="Tahoma" w:cs="Tahoma"/>
          <w:color w:val="000000"/>
        </w:rPr>
        <w:t xml:space="preserve"> </w:t>
      </w:r>
      <w:proofErr w:type="spellStart"/>
      <w:r w:rsidRPr="009E6239">
        <w:rPr>
          <w:rFonts w:ascii="Tahoma" w:eastAsia="Times New Roman" w:hAnsi="Tahoma" w:cs="Tahoma"/>
          <w:color w:val="000000"/>
        </w:rPr>
        <w:t>следеће</w:t>
      </w:r>
      <w:proofErr w:type="spellEnd"/>
      <w:r w:rsidRPr="009E6239">
        <w:rPr>
          <w:rFonts w:ascii="Tahoma" w:eastAsia="Times New Roman" w:hAnsi="Tahoma" w:cs="Tahoma"/>
          <w:color w:val="000000"/>
        </w:rPr>
        <w:t>:</w:t>
      </w:r>
    </w:p>
    <w:p w:rsidR="009E6239" w:rsidRPr="009E6239" w:rsidRDefault="009E6239" w:rsidP="009E6239">
      <w:pPr>
        <w:pStyle w:val="ListParagraph"/>
        <w:spacing w:after="0" w:line="240" w:lineRule="auto"/>
        <w:rPr>
          <w:rFonts w:ascii="Tahoma" w:eastAsia="Times New Roman" w:hAnsi="Tahoma" w:cs="Tahoma"/>
          <w:color w:val="000000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7540"/>
        <w:gridCol w:w="1816"/>
      </w:tblGrid>
      <w:tr w:rsidR="009E6239" w:rsidRPr="009E6239" w:rsidTr="009E6239">
        <w:trPr>
          <w:trHeight w:val="300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у 000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дин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>.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E06D1A">
              <w:rPr>
                <w:rFonts w:ascii="Tahoma" w:eastAsia="Times New Roman" w:hAnsi="Tahoma" w:cs="Tahoma"/>
                <w:bCs/>
                <w:color w:val="000000"/>
              </w:rPr>
              <w:t>I.</w:t>
            </w: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Капитал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резерве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2.192.669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Основни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остали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капитал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1.541.546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E06D1A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</w:rPr>
            </w:pP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Акцијски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капитал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1.467.602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E06D1A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</w:rPr>
            </w:pP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Друштвени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капитал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70.500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E06D1A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</w:rPr>
            </w:pP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lastRenderedPageBreak/>
              <w:t>Остали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капитал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3.444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2.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Резерве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58.308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3.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Ревалоризационе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резерве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4.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Нереализовани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добици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30.387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5.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Нереализовани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губици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778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6.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Нераспоређена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добит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563.206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E06D1A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</w:rPr>
            </w:pP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из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ранијих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година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259.337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E06D1A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</w:rPr>
            </w:pP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текуће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године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303.869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E06D1A">
              <w:rPr>
                <w:rFonts w:ascii="Tahoma" w:eastAsia="Times New Roman" w:hAnsi="Tahoma" w:cs="Tahoma"/>
                <w:bCs/>
                <w:color w:val="000000"/>
              </w:rPr>
              <w:t>II.</w:t>
            </w: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Дугорочна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резервисања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и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обавезе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8.546.811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1.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Математичка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резерва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животних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осигурања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22.303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2.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Резерве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за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изравнање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ризика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903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3.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Друга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дугорочна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резервисања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33.956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4.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Дугорочне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обавезе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54.150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5.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Краткорочне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обавезе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2.364.972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</w:pP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  <w:t>обавезе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  <w:t>за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  <w:t>дивиденде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  <w:t>друштвеног</w:t>
            </w:r>
            <w:proofErr w:type="spellEnd"/>
            <w:r w:rsidRPr="009E623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  <w:t>капитала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</w:rPr>
              <w:t>50.124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6.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Пасивна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временска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разграничења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6.069.966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E06D1A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</w:rPr>
            </w:pP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преносне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премије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и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неистекле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ризике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1.955.630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E06D1A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</w:rPr>
            </w:pP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резервисане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штете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3.996.498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E06D1A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</w:rPr>
            </w:pP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друга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пасива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и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временска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разграничења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116.745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E06D1A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Cs/>
                <w:color w:val="000000"/>
              </w:rPr>
            </w:pP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резерве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за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неистекле</w:t>
            </w:r>
            <w:proofErr w:type="spellEnd"/>
            <w:r w:rsidRPr="00E06D1A">
              <w:rPr>
                <w:rFonts w:ascii="Tahoma" w:eastAsia="Times New Roman" w:hAnsi="Tahoma" w:cs="Tahoma"/>
                <w:iCs/>
                <w:color w:val="000000"/>
              </w:rPr>
              <w:t xml:space="preserve"> </w:t>
            </w:r>
            <w:proofErr w:type="spellStart"/>
            <w:r w:rsidRPr="00E06D1A">
              <w:rPr>
                <w:rFonts w:ascii="Tahoma" w:eastAsia="Times New Roman" w:hAnsi="Tahoma" w:cs="Tahoma"/>
                <w:iCs/>
                <w:color w:val="000000"/>
              </w:rPr>
              <w:t>ризике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1.093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 xml:space="preserve">7.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Одложене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пореске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color w:val="000000"/>
              </w:rPr>
              <w:t>обавезе</w:t>
            </w:r>
            <w:proofErr w:type="spellEnd"/>
            <w:r w:rsidRPr="009E6239">
              <w:rPr>
                <w:rFonts w:ascii="Tahoma" w:eastAsia="Times New Roman" w:hAnsi="Tahoma" w:cs="Tahoma"/>
                <w:color w:val="000000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561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УКУПНА ПАСИВА</w:t>
            </w:r>
          </w:p>
        </w:tc>
        <w:tc>
          <w:tcPr>
            <w:tcW w:w="18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9E6239">
              <w:rPr>
                <w:rFonts w:ascii="Tahoma" w:eastAsia="Times New Roman" w:hAnsi="Tahoma" w:cs="Tahoma"/>
                <w:b/>
                <w:bCs/>
                <w:color w:val="000000"/>
              </w:rPr>
              <w:t>10.739.480</w:t>
            </w:r>
          </w:p>
        </w:tc>
      </w:tr>
      <w:tr w:rsidR="009E6239" w:rsidRPr="009E6239" w:rsidTr="009E6239">
        <w:trPr>
          <w:trHeight w:val="342"/>
        </w:trPr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</w:rPr>
            </w:pPr>
            <w:r w:rsidRPr="009E6239">
              <w:rPr>
                <w:rFonts w:ascii="Tahoma" w:eastAsia="Times New Roman" w:hAnsi="Tahoma" w:cs="Tahoma"/>
                <w:i/>
                <w:iCs/>
                <w:color w:val="000000"/>
              </w:rPr>
              <w:t xml:space="preserve">III. </w:t>
            </w:r>
            <w:proofErr w:type="spellStart"/>
            <w:r w:rsidRPr="009E6239">
              <w:rPr>
                <w:rFonts w:ascii="Tahoma" w:eastAsia="Times New Roman" w:hAnsi="Tahoma" w:cs="Tahoma"/>
                <w:i/>
                <w:iCs/>
                <w:color w:val="000000"/>
              </w:rPr>
              <w:t>Ванбилансна</w:t>
            </w:r>
            <w:proofErr w:type="spellEnd"/>
            <w:r w:rsidRPr="009E6239">
              <w:rPr>
                <w:rFonts w:ascii="Tahoma" w:eastAsia="Times New Roman" w:hAnsi="Tahoma" w:cs="Tahoma"/>
                <w:i/>
                <w:iCs/>
                <w:color w:val="000000"/>
              </w:rPr>
              <w:t xml:space="preserve"> </w:t>
            </w:r>
            <w:proofErr w:type="spellStart"/>
            <w:r w:rsidRPr="009E6239">
              <w:rPr>
                <w:rFonts w:ascii="Tahoma" w:eastAsia="Times New Roman" w:hAnsi="Tahoma" w:cs="Tahoma"/>
                <w:i/>
                <w:iCs/>
                <w:color w:val="000000"/>
              </w:rPr>
              <w:t>пасива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239" w:rsidRPr="009E6239" w:rsidRDefault="009E6239" w:rsidP="009E623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</w:rPr>
            </w:pPr>
            <w:r w:rsidRPr="009E6239">
              <w:rPr>
                <w:rFonts w:ascii="Tahoma" w:eastAsia="Times New Roman" w:hAnsi="Tahoma" w:cs="Tahoma"/>
                <w:color w:val="000000"/>
              </w:rPr>
              <w:t>0</w:t>
            </w:r>
          </w:p>
        </w:tc>
      </w:tr>
    </w:tbl>
    <w:p w:rsidR="009E6239" w:rsidRPr="00E06D1A" w:rsidRDefault="009E6239" w:rsidP="009E6239">
      <w:pPr>
        <w:rPr>
          <w:rFonts w:ascii="Tahoma" w:hAnsi="Tahoma" w:cs="Tahoma"/>
          <w:sz w:val="6"/>
          <w:szCs w:val="6"/>
        </w:rPr>
      </w:pPr>
    </w:p>
    <w:p w:rsidR="009E6239" w:rsidRPr="009E6239" w:rsidRDefault="009E6239" w:rsidP="009E6239">
      <w:pPr>
        <w:pStyle w:val="ListParagraph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proofErr w:type="spellStart"/>
      <w:r w:rsidRPr="009E6239">
        <w:rPr>
          <w:rFonts w:ascii="Tahoma" w:hAnsi="Tahoma" w:cs="Tahoma"/>
        </w:rPr>
        <w:t>Биланс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стања</w:t>
      </w:r>
      <w:proofErr w:type="spellEnd"/>
      <w:r w:rsidRPr="009E6239">
        <w:rPr>
          <w:rFonts w:ascii="Tahoma" w:hAnsi="Tahoma" w:cs="Tahoma"/>
        </w:rPr>
        <w:t xml:space="preserve"> и </w:t>
      </w:r>
      <w:proofErr w:type="spellStart"/>
      <w:r w:rsidRPr="009E6239">
        <w:rPr>
          <w:rFonts w:ascii="Tahoma" w:hAnsi="Tahoma" w:cs="Tahoma"/>
        </w:rPr>
        <w:t>биланс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успеха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чине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саставни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део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ове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Одлуке</w:t>
      </w:r>
      <w:proofErr w:type="spellEnd"/>
      <w:r w:rsidRPr="009E6239">
        <w:rPr>
          <w:rFonts w:ascii="Tahoma" w:hAnsi="Tahoma" w:cs="Tahoma"/>
        </w:rPr>
        <w:t>.</w:t>
      </w:r>
    </w:p>
    <w:p w:rsidR="009E6239" w:rsidRPr="00E06D1A" w:rsidRDefault="009E6239" w:rsidP="009E6239">
      <w:pPr>
        <w:pStyle w:val="ListParagraph"/>
        <w:ind w:left="426"/>
        <w:jc w:val="both"/>
        <w:rPr>
          <w:rFonts w:ascii="Tahoma" w:hAnsi="Tahoma" w:cs="Tahoma"/>
          <w:sz w:val="6"/>
          <w:szCs w:val="6"/>
        </w:rPr>
      </w:pPr>
    </w:p>
    <w:p w:rsidR="009E6239" w:rsidRPr="009E6239" w:rsidRDefault="009E6239" w:rsidP="009E6239">
      <w:pPr>
        <w:pStyle w:val="ListParagraph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9E6239">
        <w:rPr>
          <w:rFonts w:ascii="Tahoma" w:hAnsi="Tahoma" w:cs="Tahoma"/>
        </w:rPr>
        <w:t xml:space="preserve">О </w:t>
      </w:r>
      <w:proofErr w:type="spellStart"/>
      <w:r w:rsidRPr="009E6239">
        <w:rPr>
          <w:rFonts w:ascii="Tahoma" w:hAnsi="Tahoma" w:cs="Tahoma"/>
        </w:rPr>
        <w:t>спровођењу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ове</w:t>
      </w:r>
      <w:proofErr w:type="spellEnd"/>
      <w:r w:rsidRPr="009E6239">
        <w:rPr>
          <w:rFonts w:ascii="Tahoma" w:hAnsi="Tahoma" w:cs="Tahoma"/>
        </w:rPr>
        <w:t xml:space="preserve"> </w:t>
      </w:r>
      <w:r w:rsidR="00E06D1A">
        <w:rPr>
          <w:rFonts w:ascii="Tahoma" w:hAnsi="Tahoma" w:cs="Tahoma"/>
          <w:lang w:val="sr-Cyrl-RS"/>
        </w:rPr>
        <w:t>О</w:t>
      </w:r>
      <w:proofErr w:type="spellStart"/>
      <w:r w:rsidRPr="009E6239">
        <w:rPr>
          <w:rFonts w:ascii="Tahoma" w:hAnsi="Tahoma" w:cs="Tahoma"/>
        </w:rPr>
        <w:t>длуке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стараће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се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Сектор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за</w:t>
      </w:r>
      <w:proofErr w:type="spellEnd"/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финансије</w:t>
      </w:r>
      <w:proofErr w:type="spellEnd"/>
      <w:r w:rsidRPr="009E6239">
        <w:rPr>
          <w:rFonts w:ascii="Tahoma" w:hAnsi="Tahoma" w:cs="Tahoma"/>
        </w:rPr>
        <w:t xml:space="preserve"> и </w:t>
      </w:r>
      <w:proofErr w:type="spellStart"/>
      <w:r w:rsidRPr="009E6239">
        <w:rPr>
          <w:rFonts w:ascii="Tahoma" w:hAnsi="Tahoma" w:cs="Tahoma"/>
        </w:rPr>
        <w:t>рачуноводство</w:t>
      </w:r>
      <w:proofErr w:type="spellEnd"/>
      <w:r w:rsidRPr="009E6239">
        <w:rPr>
          <w:rFonts w:ascii="Tahoma" w:hAnsi="Tahoma" w:cs="Tahoma"/>
        </w:rPr>
        <w:t>.</w:t>
      </w:r>
    </w:p>
    <w:p w:rsidR="009E6239" w:rsidRPr="00E06D1A" w:rsidRDefault="009E6239" w:rsidP="009E6239">
      <w:pPr>
        <w:pStyle w:val="ListParagraph"/>
        <w:rPr>
          <w:rFonts w:ascii="Tahoma" w:hAnsi="Tahoma" w:cs="Tahoma"/>
          <w:sz w:val="6"/>
          <w:szCs w:val="6"/>
        </w:rPr>
      </w:pPr>
    </w:p>
    <w:p w:rsidR="009E6239" w:rsidRPr="009E6239" w:rsidRDefault="00E06D1A" w:rsidP="009E6239">
      <w:pPr>
        <w:pStyle w:val="ListParagraph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Ова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RS"/>
        </w:rPr>
        <w:t>О</w:t>
      </w:r>
      <w:proofErr w:type="spellStart"/>
      <w:r w:rsidR="009E6239" w:rsidRPr="009E6239">
        <w:rPr>
          <w:rFonts w:ascii="Tahoma" w:hAnsi="Tahoma" w:cs="Tahoma"/>
        </w:rPr>
        <w:t>длука</w:t>
      </w:r>
      <w:proofErr w:type="spellEnd"/>
      <w:r w:rsidR="009E6239" w:rsidRPr="009E6239">
        <w:rPr>
          <w:rFonts w:ascii="Tahoma" w:hAnsi="Tahoma" w:cs="Tahoma"/>
        </w:rPr>
        <w:t xml:space="preserve"> </w:t>
      </w:r>
      <w:proofErr w:type="spellStart"/>
      <w:r w:rsidR="009E6239" w:rsidRPr="009E6239">
        <w:rPr>
          <w:rFonts w:ascii="Tahoma" w:hAnsi="Tahoma" w:cs="Tahoma"/>
        </w:rPr>
        <w:t>ступа</w:t>
      </w:r>
      <w:proofErr w:type="spellEnd"/>
      <w:r w:rsidR="009E6239" w:rsidRPr="009E6239">
        <w:rPr>
          <w:rFonts w:ascii="Tahoma" w:hAnsi="Tahoma" w:cs="Tahoma"/>
        </w:rPr>
        <w:t xml:space="preserve"> </w:t>
      </w:r>
      <w:proofErr w:type="spellStart"/>
      <w:r w:rsidR="009E6239" w:rsidRPr="009E6239">
        <w:rPr>
          <w:rFonts w:ascii="Tahoma" w:hAnsi="Tahoma" w:cs="Tahoma"/>
        </w:rPr>
        <w:t>на</w:t>
      </w:r>
      <w:proofErr w:type="spellEnd"/>
      <w:r w:rsidR="009E6239" w:rsidRPr="009E6239">
        <w:rPr>
          <w:rFonts w:ascii="Tahoma" w:hAnsi="Tahoma" w:cs="Tahoma"/>
        </w:rPr>
        <w:t xml:space="preserve"> </w:t>
      </w:r>
      <w:proofErr w:type="spellStart"/>
      <w:r w:rsidR="009E6239" w:rsidRPr="009E6239">
        <w:rPr>
          <w:rFonts w:ascii="Tahoma" w:hAnsi="Tahoma" w:cs="Tahoma"/>
        </w:rPr>
        <w:t>снагу</w:t>
      </w:r>
      <w:proofErr w:type="spellEnd"/>
      <w:r w:rsidR="009E6239" w:rsidRPr="009E6239">
        <w:rPr>
          <w:rFonts w:ascii="Tahoma" w:hAnsi="Tahoma" w:cs="Tahoma"/>
        </w:rPr>
        <w:t xml:space="preserve"> </w:t>
      </w:r>
      <w:proofErr w:type="spellStart"/>
      <w:r w:rsidR="009E6239" w:rsidRPr="009E6239">
        <w:rPr>
          <w:rFonts w:ascii="Tahoma" w:hAnsi="Tahoma" w:cs="Tahoma"/>
        </w:rPr>
        <w:t>даном</w:t>
      </w:r>
      <w:proofErr w:type="spellEnd"/>
      <w:r w:rsidR="009E6239" w:rsidRPr="009E6239">
        <w:rPr>
          <w:rFonts w:ascii="Tahoma" w:hAnsi="Tahoma" w:cs="Tahoma"/>
        </w:rPr>
        <w:t xml:space="preserve"> </w:t>
      </w:r>
      <w:proofErr w:type="spellStart"/>
      <w:r w:rsidR="009E6239" w:rsidRPr="009E6239">
        <w:rPr>
          <w:rFonts w:ascii="Tahoma" w:hAnsi="Tahoma" w:cs="Tahoma"/>
        </w:rPr>
        <w:t>доношења</w:t>
      </w:r>
      <w:proofErr w:type="spellEnd"/>
      <w:r w:rsidR="009E6239" w:rsidRPr="009E6239">
        <w:rPr>
          <w:rFonts w:ascii="Tahoma" w:hAnsi="Tahoma" w:cs="Tahoma"/>
        </w:rPr>
        <w:t>.</w:t>
      </w:r>
    </w:p>
    <w:p w:rsidR="009E6239" w:rsidRDefault="009E6239" w:rsidP="009E6239">
      <w:pPr>
        <w:pStyle w:val="ListParagraph"/>
        <w:rPr>
          <w:rFonts w:ascii="Tahoma" w:hAnsi="Tahoma" w:cs="Tahoma"/>
        </w:rPr>
      </w:pPr>
    </w:p>
    <w:p w:rsidR="00E06D1A" w:rsidRPr="009E6239" w:rsidRDefault="00E06D1A" w:rsidP="009E6239">
      <w:pPr>
        <w:pStyle w:val="ListParagraph"/>
        <w:rPr>
          <w:rFonts w:ascii="Tahoma" w:hAnsi="Tahoma" w:cs="Tahoma"/>
        </w:rPr>
      </w:pPr>
    </w:p>
    <w:p w:rsidR="009E6239" w:rsidRPr="009E6239" w:rsidRDefault="009E6239" w:rsidP="00E06D1A">
      <w:pPr>
        <w:spacing w:after="0" w:line="240" w:lineRule="auto"/>
        <w:jc w:val="both"/>
        <w:rPr>
          <w:rFonts w:ascii="Tahoma" w:hAnsi="Tahoma" w:cs="Tahoma"/>
        </w:rPr>
      </w:pPr>
      <w:r w:rsidRPr="009E6239">
        <w:rPr>
          <w:rFonts w:ascii="Tahoma" w:hAnsi="Tahoma" w:cs="Tahoma"/>
        </w:rPr>
        <w:t>С</w:t>
      </w:r>
      <w:r w:rsidR="00E06D1A">
        <w:rPr>
          <w:rFonts w:ascii="Tahoma" w:hAnsi="Tahoma" w:cs="Tahoma"/>
          <w:lang w:val="sr-Cyrl-RS"/>
        </w:rPr>
        <w:t>Д</w:t>
      </w:r>
      <w:r w:rsidRPr="009E6239">
        <w:rPr>
          <w:rFonts w:ascii="Tahoma" w:hAnsi="Tahoma" w:cs="Tahoma"/>
        </w:rPr>
        <w:t xml:space="preserve"> </w:t>
      </w:r>
      <w:proofErr w:type="spellStart"/>
      <w:r w:rsidRPr="009E6239">
        <w:rPr>
          <w:rFonts w:ascii="Tahoma" w:hAnsi="Tahoma" w:cs="Tahoma"/>
        </w:rPr>
        <w:t>бр</w:t>
      </w:r>
      <w:proofErr w:type="spellEnd"/>
      <w:r w:rsidR="004C5AB1">
        <w:rPr>
          <w:rFonts w:ascii="Tahoma" w:hAnsi="Tahoma" w:cs="Tahoma"/>
          <w:lang w:val="sr-Cyrl-RS"/>
        </w:rPr>
        <w:t>. 3</w:t>
      </w:r>
      <w:r w:rsidR="00E06D1A">
        <w:rPr>
          <w:rFonts w:ascii="Tahoma" w:hAnsi="Tahoma" w:cs="Tahoma"/>
          <w:lang w:val="sr-Cyrl-RS"/>
        </w:rPr>
        <w:t>/106</w:t>
      </w:r>
      <w:r w:rsidRPr="009E6239">
        <w:rPr>
          <w:rFonts w:ascii="Tahoma" w:hAnsi="Tahoma" w:cs="Tahoma"/>
        </w:rPr>
        <w:t xml:space="preserve">                                                                 </w:t>
      </w:r>
      <w:r w:rsidR="004C5AB1">
        <w:rPr>
          <w:rFonts w:ascii="Tahoma" w:hAnsi="Tahoma" w:cs="Tahoma"/>
          <w:lang w:val="sr-Cyrl-RS"/>
        </w:rPr>
        <w:t xml:space="preserve">  </w:t>
      </w:r>
      <w:r w:rsidRPr="009E6239">
        <w:rPr>
          <w:rFonts w:ascii="Tahoma" w:hAnsi="Tahoma" w:cs="Tahoma"/>
        </w:rPr>
        <w:t xml:space="preserve"> ПРЕДСЕДНИК </w:t>
      </w:r>
      <w:r w:rsidR="00E06D1A">
        <w:rPr>
          <w:rFonts w:ascii="Tahoma" w:hAnsi="Tahoma" w:cs="Tahoma"/>
          <w:lang w:val="sr-Cyrl-RS"/>
        </w:rPr>
        <w:t>СКУПШТИНЕ</w:t>
      </w:r>
      <w:r w:rsidRPr="009E6239">
        <w:rPr>
          <w:rFonts w:ascii="Tahoma" w:hAnsi="Tahoma" w:cs="Tahoma"/>
        </w:rPr>
        <w:tab/>
      </w:r>
    </w:p>
    <w:p w:rsidR="009E6239" w:rsidRPr="009E6239" w:rsidRDefault="004C5AB1" w:rsidP="00E06D1A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>24. августа</w:t>
      </w:r>
      <w:bookmarkStart w:id="0" w:name="_GoBack"/>
      <w:bookmarkEnd w:id="0"/>
      <w:r w:rsidR="009E6239" w:rsidRPr="009E6239">
        <w:rPr>
          <w:rFonts w:ascii="Tahoma" w:hAnsi="Tahoma" w:cs="Tahoma"/>
        </w:rPr>
        <w:t xml:space="preserve"> 2021.године</w:t>
      </w:r>
      <w:r w:rsidR="009E6239" w:rsidRPr="009E6239">
        <w:rPr>
          <w:rFonts w:ascii="Tahoma" w:hAnsi="Tahoma" w:cs="Tahoma"/>
        </w:rPr>
        <w:tab/>
      </w:r>
    </w:p>
    <w:p w:rsidR="009E6239" w:rsidRPr="009E6239" w:rsidRDefault="009E6239" w:rsidP="00E06D1A">
      <w:pPr>
        <w:spacing w:after="0" w:line="240" w:lineRule="auto"/>
        <w:jc w:val="both"/>
        <w:rPr>
          <w:rFonts w:ascii="Tahoma" w:hAnsi="Tahoma" w:cs="Tahoma"/>
        </w:rPr>
      </w:pPr>
      <w:proofErr w:type="spellStart"/>
      <w:r w:rsidRPr="009E6239">
        <w:rPr>
          <w:rFonts w:ascii="Tahoma" w:hAnsi="Tahoma" w:cs="Tahoma"/>
        </w:rPr>
        <w:t>Београд</w:t>
      </w:r>
      <w:proofErr w:type="spellEnd"/>
      <w:r w:rsidRPr="009E6239">
        <w:rPr>
          <w:rFonts w:ascii="Tahoma" w:hAnsi="Tahoma" w:cs="Tahoma"/>
        </w:rPr>
        <w:t xml:space="preserve">                                                                                   </w:t>
      </w:r>
      <w:r w:rsidR="00E06D1A">
        <w:rPr>
          <w:rFonts w:ascii="Tahoma" w:hAnsi="Tahoma" w:cs="Tahoma"/>
          <w:lang w:val="sr-Cyrl-RS"/>
        </w:rPr>
        <w:t>________________</w:t>
      </w:r>
      <w:r w:rsidRPr="009E6239">
        <w:rPr>
          <w:rFonts w:ascii="Tahoma" w:hAnsi="Tahoma" w:cs="Tahoma"/>
        </w:rPr>
        <w:tab/>
      </w:r>
    </w:p>
    <w:sectPr w:rsidR="009E6239" w:rsidRPr="009E623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C27EF"/>
    <w:multiLevelType w:val="hybridMultilevel"/>
    <w:tmpl w:val="1E7A71E8"/>
    <w:lvl w:ilvl="0" w:tplc="5064A4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239"/>
    <w:rsid w:val="00325173"/>
    <w:rsid w:val="004C5AB1"/>
    <w:rsid w:val="005256F2"/>
    <w:rsid w:val="008A08E5"/>
    <w:rsid w:val="009E6239"/>
    <w:rsid w:val="00DF2583"/>
    <w:rsid w:val="00E06D1A"/>
    <w:rsid w:val="00E8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2E201"/>
  <w15:chartTrackingRefBased/>
  <w15:docId w15:val="{58196D23-0F66-4451-94BE-3A336872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Stoiljkovic | Dunav Re</dc:creator>
  <cp:keywords/>
  <dc:description/>
  <cp:lastModifiedBy>Milica Zarkovic | Dunav Re</cp:lastModifiedBy>
  <cp:revision>4</cp:revision>
  <dcterms:created xsi:type="dcterms:W3CDTF">2021-07-22T14:01:00Z</dcterms:created>
  <dcterms:modified xsi:type="dcterms:W3CDTF">2021-07-26T09:46:00Z</dcterms:modified>
</cp:coreProperties>
</file>