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6CB" w:rsidRDefault="007356CB" w:rsidP="007356CB">
      <w:pPr>
        <w:spacing w:after="0"/>
        <w:rPr>
          <w:rFonts w:ascii="Tahoma" w:hAnsi="Tahoma" w:cs="Tahoma"/>
          <w:u w:val="single"/>
          <w:lang w:val="sr-Cyrl-CS"/>
        </w:rPr>
      </w:pPr>
      <w:r>
        <w:rPr>
          <w:rFonts w:ascii="Tahoma" w:hAnsi="Tahoma" w:cs="Tahoma"/>
          <w:lang w:val="sr-Cyrl-RS"/>
        </w:rPr>
        <w:t>ДРУ</w:t>
      </w:r>
      <w:r>
        <w:rPr>
          <w:rFonts w:ascii="Tahoma" w:hAnsi="Tahoma" w:cs="Tahoma"/>
          <w:lang w:val="sr-Cyrl-CS"/>
        </w:rPr>
        <w:t xml:space="preserve">ШТВО ЗА РЕОСИГУРАЊЕ                                                                   </w:t>
      </w:r>
      <w:r>
        <w:rPr>
          <w:rFonts w:ascii="Tahoma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7356CB" w:rsidRDefault="007356CB" w:rsidP="007356CB">
      <w:pPr>
        <w:spacing w:after="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7356CB" w:rsidRDefault="007356CB" w:rsidP="007356CB">
      <w:pPr>
        <w:spacing w:after="0"/>
        <w:rPr>
          <w:rFonts w:ascii="Tahoma" w:hAnsi="Tahoma" w:cs="Tahoma"/>
          <w:b/>
        </w:rPr>
      </w:pPr>
    </w:p>
    <w:p w:rsidR="007356CB" w:rsidRDefault="007356CB" w:rsidP="007356CB">
      <w:pPr>
        <w:spacing w:after="0"/>
        <w:rPr>
          <w:rFonts w:ascii="Tahoma" w:hAnsi="Tahoma" w:cs="Tahoma"/>
        </w:rPr>
      </w:pPr>
      <w:r>
        <w:rPr>
          <w:rFonts w:ascii="Tahoma" w:hAnsi="Tahoma" w:cs="Tahoma"/>
          <w:lang w:val="sr-Cyrl-RS"/>
        </w:rPr>
        <w:t xml:space="preserve">     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 xml:space="preserve">Скупштина Друштва </w:t>
      </w:r>
      <w:r w:rsidR="00CF233F">
        <w:rPr>
          <w:rFonts w:ascii="Tahoma" w:hAnsi="Tahoma" w:cs="Tahoma"/>
          <w:lang w:val="sr-Cyrl-CS"/>
        </w:rPr>
        <w:t>–</w:t>
      </w:r>
    </w:p>
    <w:p w:rsidR="00CF233F" w:rsidRPr="00CF233F" w:rsidRDefault="00CF233F" w:rsidP="007356CB">
      <w:pPr>
        <w:spacing w:after="0"/>
        <w:rPr>
          <w:rFonts w:ascii="Tahoma" w:hAnsi="Tahoma" w:cs="Tahoma"/>
        </w:rPr>
      </w:pPr>
    </w:p>
    <w:p w:rsidR="007356CB" w:rsidRDefault="007356CB" w:rsidP="007356CB">
      <w:pPr>
        <w:spacing w:after="0"/>
        <w:rPr>
          <w:rFonts w:ascii="Tahoma" w:hAnsi="Tahoma" w:cs="Tahoma"/>
          <w:b/>
          <w:lang w:val="sr-Cyrl-R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З А П И С Н И К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Са </w:t>
      </w:r>
      <w:r>
        <w:rPr>
          <w:rFonts w:ascii="Tahoma" w:hAnsi="Tahoma" w:cs="Tahoma"/>
          <w:lang w:val="en-US"/>
        </w:rPr>
        <w:t>97</w:t>
      </w:r>
      <w:r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RS"/>
        </w:rPr>
        <w:t xml:space="preserve">ванредне </w:t>
      </w:r>
      <w:r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>
        <w:rPr>
          <w:rFonts w:ascii="Tahoma" w:hAnsi="Tahoma" w:cs="Tahoma"/>
          <w:lang w:val="en-US"/>
        </w:rPr>
        <w:t>2</w:t>
      </w:r>
      <w:r>
        <w:rPr>
          <w:rFonts w:ascii="Tahoma" w:hAnsi="Tahoma" w:cs="Tahoma"/>
          <w:lang w:val="sr-Cyrl-RS"/>
        </w:rPr>
        <w:t>8</w:t>
      </w:r>
      <w:r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</w:rPr>
        <w:t>0</w:t>
      </w:r>
      <w:r>
        <w:rPr>
          <w:rFonts w:ascii="Tahoma" w:hAnsi="Tahoma" w:cs="Tahoma"/>
          <w:lang w:val="sr-Cyrl-RS"/>
        </w:rPr>
        <w:t>9</w:t>
      </w:r>
      <w:r>
        <w:rPr>
          <w:rFonts w:ascii="Tahoma" w:hAnsi="Tahoma" w:cs="Tahoma"/>
          <w:lang w:val="sr-Cyrl-CS"/>
        </w:rPr>
        <w:t>.201</w:t>
      </w:r>
      <w:r>
        <w:rPr>
          <w:rFonts w:ascii="Tahoma" w:hAnsi="Tahoma" w:cs="Tahoma"/>
          <w:lang w:val="en-US"/>
        </w:rPr>
        <w:t>7</w:t>
      </w:r>
      <w:r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>
        <w:rPr>
          <w:rFonts w:ascii="Tahoma" w:hAnsi="Tahoma" w:cs="Tahoma"/>
          <w:lang w:val="sr-Latn-CS"/>
        </w:rPr>
        <w:t>II</w:t>
      </w:r>
      <w:r>
        <w:rPr>
          <w:rFonts w:ascii="Tahoma" w:hAnsi="Tahoma" w:cs="Tahoma"/>
          <w:lang w:val="sr-Cyrl-CS"/>
        </w:rPr>
        <w:t>, сала за састанке.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почела у 1</w:t>
      </w:r>
      <w:r>
        <w:rPr>
          <w:rFonts w:ascii="Tahoma" w:hAnsi="Tahoma" w:cs="Tahoma"/>
        </w:rPr>
        <w:t>3,1</w:t>
      </w:r>
      <w:r>
        <w:rPr>
          <w:rFonts w:ascii="Tahoma" w:hAnsi="Tahoma" w:cs="Tahoma"/>
          <w:lang w:val="sr-Cyrl-RS"/>
        </w:rPr>
        <w:t>5</w:t>
      </w:r>
      <w:r>
        <w:rPr>
          <w:rFonts w:ascii="Tahoma" w:hAnsi="Tahoma" w:cs="Tahoma"/>
          <w:lang w:val="sr-Cyrl-CS"/>
        </w:rPr>
        <w:t xml:space="preserve"> часова.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Директор Сектора за правне и опште послове и управљање људским ресурима</w:t>
      </w:r>
      <w:r>
        <w:rPr>
          <w:rFonts w:ascii="Tahoma" w:hAnsi="Tahoma" w:cs="Tahoma"/>
        </w:rPr>
        <w:t>,</w:t>
      </w:r>
      <w:r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</w:t>
      </w:r>
      <w:r w:rsidRPr="00052679">
        <w:rPr>
          <w:rFonts w:ascii="Tahoma" w:hAnsi="Tahoma" w:cs="Tahoma"/>
          <w:lang w:val="sr-Cyrl-CS"/>
        </w:rPr>
        <w:t>23</w:t>
      </w:r>
      <w:r w:rsidRPr="00052679">
        <w:rPr>
          <w:rFonts w:ascii="Tahoma" w:hAnsi="Tahoma" w:cs="Tahoma"/>
          <w:lang w:val="sr-Cyrl-RS"/>
        </w:rPr>
        <w:t>.</w:t>
      </w:r>
      <w:r w:rsidRPr="00052679">
        <w:rPr>
          <w:rFonts w:ascii="Tahoma" w:hAnsi="Tahoma" w:cs="Tahoma"/>
          <w:lang w:val="en-US"/>
        </w:rPr>
        <w:t>0</w:t>
      </w:r>
      <w:r w:rsidRPr="00052679">
        <w:rPr>
          <w:rFonts w:ascii="Tahoma" w:hAnsi="Tahoma" w:cs="Tahoma"/>
          <w:lang w:val="sr-Cyrl-RS"/>
        </w:rPr>
        <w:t>8.</w:t>
      </w:r>
      <w:r w:rsidRPr="00052679">
        <w:rPr>
          <w:rFonts w:ascii="Tahoma" w:hAnsi="Tahoma" w:cs="Tahoma"/>
          <w:lang w:val="sr-Cyrl-CS"/>
        </w:rPr>
        <w:t>201</w:t>
      </w:r>
      <w:r w:rsidRPr="00052679">
        <w:rPr>
          <w:rFonts w:ascii="Tahoma" w:hAnsi="Tahoma" w:cs="Tahoma"/>
          <w:lang w:val="sr-Cyrl-RS"/>
        </w:rPr>
        <w:t>7</w:t>
      </w:r>
      <w:r w:rsidRPr="00052679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CS"/>
        </w:rPr>
        <w:t xml:space="preserve"> године.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 xml:space="preserve">Компанија Дунав осигурање а.д.о.- </w:t>
      </w:r>
      <w:r w:rsidRPr="00052679">
        <w:rPr>
          <w:rFonts w:ascii="Tahoma" w:hAnsi="Tahoma" w:cs="Tahoma"/>
          <w:lang w:val="sr-Cyrl-CS"/>
        </w:rPr>
        <w:t>75.126 гласова</w:t>
      </w:r>
      <w:r>
        <w:rPr>
          <w:rFonts w:ascii="Tahoma" w:hAnsi="Tahoma" w:cs="Tahoma"/>
          <w:lang w:val="sr-Cyrl-CS"/>
        </w:rPr>
        <w:t xml:space="preserve"> - пуномоћник  </w:t>
      </w:r>
      <w:r>
        <w:rPr>
          <w:rFonts w:ascii="Tahoma" w:hAnsi="Tahoma" w:cs="Tahoma"/>
          <w:lang w:val="sr-Cyrl-RS"/>
        </w:rPr>
        <w:t xml:space="preserve">Бојан Миладиновић, 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>Сава осигурање а.д.о</w:t>
      </w:r>
      <w:r w:rsidRPr="00052679">
        <w:rPr>
          <w:rFonts w:ascii="Tahoma" w:hAnsi="Tahoma" w:cs="Tahoma"/>
          <w:lang w:val="sr-Cyrl-CS"/>
        </w:rPr>
        <w:t>.- 2.731 глас -</w:t>
      </w:r>
      <w:r>
        <w:rPr>
          <w:rFonts w:ascii="Tahoma" w:hAnsi="Tahoma" w:cs="Tahoma"/>
          <w:lang w:val="sr-Cyrl-CS"/>
        </w:rPr>
        <w:t xml:space="preserve"> пуномоћник  Драган Новаковић</w:t>
      </w:r>
      <w:r>
        <w:rPr>
          <w:rFonts w:ascii="Tahoma" w:hAnsi="Tahoma" w:cs="Tahoma"/>
          <w:lang w:val="sr-Cyrl-RS"/>
        </w:rPr>
        <w:t>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Поред наведених пуномоћника акционара, седници су присуствовали и запослени у Друштву: </w:t>
      </w:r>
      <w:r>
        <w:rPr>
          <w:rFonts w:ascii="Tahoma" w:hAnsi="Tahoma" w:cs="Tahoma"/>
          <w:lang w:val="sr-Cyrl-RS"/>
        </w:rPr>
        <w:t xml:space="preserve">Бојан Маричић, директор Сектора  за правне и опште послове и управљање људским ресурсима, Зорана Пејчић, председник Извршног одбора, Татјана Комненић, члан Извршног одбора, Ивана Медић, асистент Управе и Милица Жарковић, асистент Управе. 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је Бојан Маричић саопшти</w:t>
      </w:r>
      <w:r>
        <w:rPr>
          <w:rFonts w:ascii="Tahoma" w:hAnsi="Tahoma" w:cs="Tahoma"/>
        </w:rPr>
        <w:t xml:space="preserve">o </w:t>
      </w:r>
      <w:r>
        <w:rPr>
          <w:rFonts w:ascii="Tahoma" w:hAnsi="Tahoma" w:cs="Tahoma"/>
          <w:lang w:val="sr-Cyrl-CS"/>
        </w:rPr>
        <w:t xml:space="preserve">податак да од укупно </w:t>
      </w:r>
      <w:r w:rsidRPr="00052679">
        <w:rPr>
          <w:rFonts w:ascii="Tahoma" w:hAnsi="Tahoma" w:cs="Tahoma"/>
          <w:lang w:val="sr-Cyrl-CS"/>
        </w:rPr>
        <w:t>81.083 гласа</w:t>
      </w:r>
      <w:r>
        <w:rPr>
          <w:rFonts w:ascii="Tahoma" w:hAnsi="Tahoma" w:cs="Tahoma"/>
          <w:lang w:val="sr-Cyrl-CS"/>
        </w:rPr>
        <w:t xml:space="preserve">, седници Скупштине присуствују представници акционара који располажу са </w:t>
      </w:r>
      <w:r w:rsidRPr="00052679">
        <w:rPr>
          <w:rFonts w:ascii="Tahoma" w:hAnsi="Tahoma" w:cs="Tahoma"/>
          <w:lang w:val="sr-Cyrl-CS"/>
        </w:rPr>
        <w:t>7</w:t>
      </w:r>
      <w:r w:rsidRPr="00052679">
        <w:rPr>
          <w:rFonts w:ascii="Tahoma" w:hAnsi="Tahoma" w:cs="Tahoma"/>
        </w:rPr>
        <w:t>7.857</w:t>
      </w:r>
      <w:r w:rsidRPr="00052679">
        <w:rPr>
          <w:rFonts w:ascii="Tahoma" w:hAnsi="Tahoma" w:cs="Tahoma"/>
          <w:lang w:val="sr-Cyrl-RS"/>
        </w:rPr>
        <w:t xml:space="preserve"> </w:t>
      </w:r>
      <w:r w:rsidRPr="00052679">
        <w:rPr>
          <w:rFonts w:ascii="Tahoma" w:hAnsi="Tahoma" w:cs="Tahoma"/>
          <w:lang w:val="sr-Cyrl-CS"/>
        </w:rPr>
        <w:t>гласова</w:t>
      </w:r>
      <w:r>
        <w:rPr>
          <w:rFonts w:ascii="Tahoma" w:hAnsi="Tahoma" w:cs="Tahoma"/>
          <w:lang w:val="sr-Cyrl-CS"/>
        </w:rPr>
        <w:t xml:space="preserve"> што представља </w:t>
      </w:r>
      <w:r w:rsidRPr="00052679">
        <w:rPr>
          <w:rFonts w:ascii="Tahoma" w:hAnsi="Tahoma" w:cs="Tahoma"/>
          <w:lang w:val="sr-Cyrl-CS"/>
        </w:rPr>
        <w:t>96,</w:t>
      </w:r>
      <w:r w:rsidRPr="00052679">
        <w:rPr>
          <w:rFonts w:ascii="Tahoma" w:hAnsi="Tahoma" w:cs="Tahoma"/>
        </w:rPr>
        <w:t>00</w:t>
      </w:r>
      <w:r w:rsidRPr="00052679">
        <w:rPr>
          <w:rFonts w:ascii="Tahoma" w:hAnsi="Tahoma" w:cs="Tahoma"/>
          <w:lang w:val="sr-Cyrl-CS"/>
        </w:rPr>
        <w:t>%</w:t>
      </w:r>
      <w:r>
        <w:rPr>
          <w:rFonts w:ascii="Tahoma" w:hAnsi="Tahoma" w:cs="Tahoma"/>
          <w:lang w:val="sr-Cyrl-CS"/>
        </w:rPr>
        <w:t xml:space="preserve"> од укупног броја гласова те да су испуњени услови за одржавање седнице и доношење пуноважних одлука. </w:t>
      </w:r>
    </w:p>
    <w:p w:rsidR="007356CB" w:rsidRDefault="007356CB" w:rsidP="007356CB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7356CB" w:rsidRDefault="007356CB" w:rsidP="007356CB">
      <w:pPr>
        <w:spacing w:after="0"/>
        <w:rPr>
          <w:rFonts w:ascii="Tahoma" w:hAnsi="Tahoma" w:cs="Tahoma"/>
          <w:lang w:val="sr-Cyrl-CS"/>
        </w:rPr>
      </w:pPr>
    </w:p>
    <w:p w:rsidR="007356CB" w:rsidRDefault="007356CB" w:rsidP="007356CB">
      <w:pPr>
        <w:pStyle w:val="ListParagraph"/>
        <w:numPr>
          <w:ilvl w:val="0"/>
          <w:numId w:val="1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7356CB" w:rsidRDefault="007356CB" w:rsidP="007356C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7356CB" w:rsidRDefault="007356CB" w:rsidP="0074687F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У уводном излагању, </w:t>
      </w:r>
      <w:r>
        <w:rPr>
          <w:rFonts w:ascii="Tahoma" w:hAnsi="Tahoma" w:cs="Tahoma"/>
          <w:lang w:val="sr-Cyrl-RS"/>
        </w:rPr>
        <w:t>Бојан Маричић</w:t>
      </w:r>
      <w:r>
        <w:rPr>
          <w:rFonts w:ascii="Tahoma" w:hAnsi="Tahoma" w:cs="Tahoma"/>
          <w:lang w:val="sr-Cyrl-CS"/>
        </w:rPr>
        <w:t xml:space="preserve"> је истакао да свако од присутних пуномоћника акционара може </w:t>
      </w:r>
      <w:r>
        <w:rPr>
          <w:rFonts w:ascii="Tahoma" w:hAnsi="Tahoma" w:cs="Tahoma"/>
          <w:lang w:val="sr-Cyrl-RS"/>
        </w:rPr>
        <w:t>да</w:t>
      </w:r>
      <w:r>
        <w:rPr>
          <w:rFonts w:ascii="Tahoma" w:hAnsi="Tahoma" w:cs="Tahoma"/>
          <w:lang w:val="sr-Cyrl-CS"/>
        </w:rPr>
        <w:t xml:space="preserve"> предложи кандидата за председника,</w:t>
      </w:r>
      <w:r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Cyrl-CS"/>
        </w:rPr>
        <w:t>а да је у досадашњој пракси за председник</w:t>
      </w: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Присутни пуномоћници акционара  су били  сагласни са датом напоменом, тако да је као једини кандидат за пр</w:t>
      </w: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Дунав осигурање.   </w:t>
      </w:r>
    </w:p>
    <w:p w:rsidR="007356CB" w:rsidRDefault="007356CB" w:rsidP="00CF233F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lang w:val="sr-Cyrl-CS"/>
        </w:rPr>
        <w:t xml:space="preserve">са </w:t>
      </w:r>
      <w:r w:rsidRPr="00052679">
        <w:rPr>
          <w:rFonts w:ascii="Tahoma" w:hAnsi="Tahoma" w:cs="Tahoma"/>
          <w:lang w:val="sr-Cyrl-CS"/>
        </w:rPr>
        <w:t>7</w:t>
      </w:r>
      <w:r w:rsidRPr="00052679">
        <w:rPr>
          <w:rFonts w:ascii="Tahoma" w:hAnsi="Tahoma" w:cs="Tahoma"/>
        </w:rPr>
        <w:t>7.857</w:t>
      </w:r>
      <w:r w:rsidRPr="00052679">
        <w:rPr>
          <w:rFonts w:ascii="Tahoma" w:hAnsi="Tahoma" w:cs="Tahoma"/>
          <w:lang w:val="sr-Cyrl-RS"/>
        </w:rPr>
        <w:t xml:space="preserve"> </w:t>
      </w:r>
      <w:r w:rsidRPr="00052679">
        <w:rPr>
          <w:rFonts w:ascii="Tahoma" w:hAnsi="Tahoma" w:cs="Tahoma"/>
          <w:lang w:val="sr-Cyrl-CS"/>
        </w:rPr>
        <w:t>гласова</w:t>
      </w:r>
      <w:r>
        <w:rPr>
          <w:rFonts w:ascii="Tahoma" w:hAnsi="Tahoma" w:cs="Tahoma"/>
          <w:lang w:val="sr-Cyrl-CS"/>
        </w:rPr>
        <w:t xml:space="preserve">  „за“, без гласова „против“ и „уздржаних“, донела</w:t>
      </w:r>
    </w:p>
    <w:p w:rsidR="00CF233F" w:rsidRDefault="00CF233F" w:rsidP="00CF233F">
      <w:pPr>
        <w:spacing w:after="0"/>
        <w:jc w:val="both"/>
        <w:rPr>
          <w:rFonts w:ascii="Tahoma" w:hAnsi="Tahoma" w:cs="Tahoma"/>
          <w:lang w:val="en-US"/>
        </w:rPr>
      </w:pPr>
    </w:p>
    <w:p w:rsidR="007D02FE" w:rsidRDefault="007D02FE" w:rsidP="00CF233F">
      <w:pPr>
        <w:spacing w:after="0"/>
        <w:jc w:val="both"/>
        <w:rPr>
          <w:rFonts w:ascii="Tahoma" w:hAnsi="Tahoma" w:cs="Tahoma"/>
          <w:lang w:val="en-US"/>
        </w:rPr>
      </w:pPr>
    </w:p>
    <w:p w:rsidR="007D02FE" w:rsidRDefault="007D02FE" w:rsidP="00CF233F">
      <w:pPr>
        <w:spacing w:after="0"/>
        <w:jc w:val="both"/>
        <w:rPr>
          <w:rFonts w:ascii="Tahoma" w:hAnsi="Tahoma" w:cs="Tahoma"/>
          <w:lang w:val="en-US"/>
        </w:rPr>
      </w:pPr>
    </w:p>
    <w:p w:rsidR="007D02FE" w:rsidRDefault="007D02FE" w:rsidP="00CF233F">
      <w:pPr>
        <w:spacing w:after="0"/>
        <w:jc w:val="both"/>
        <w:rPr>
          <w:rFonts w:ascii="Tahoma" w:hAnsi="Tahoma" w:cs="Tahoma"/>
          <w:lang w:val="en-US"/>
        </w:rPr>
      </w:pPr>
    </w:p>
    <w:p w:rsidR="007D02FE" w:rsidRPr="00CF233F" w:rsidRDefault="007D02FE" w:rsidP="00CF233F">
      <w:pPr>
        <w:spacing w:after="0"/>
        <w:jc w:val="both"/>
        <w:rPr>
          <w:rFonts w:ascii="Tahoma" w:hAnsi="Tahoma" w:cs="Tahoma"/>
          <w:lang w:val="en-US"/>
        </w:rPr>
      </w:pP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>О Д Л У К У</w:t>
      </w:r>
    </w:p>
    <w:p w:rsidR="007356CB" w:rsidRDefault="007356CB" w:rsidP="007356CB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избору председника Скупштине</w:t>
      </w:r>
    </w:p>
    <w:p w:rsidR="007356CB" w:rsidRDefault="007356CB" w:rsidP="007356CB">
      <w:pPr>
        <w:spacing w:after="0"/>
        <w:jc w:val="center"/>
        <w:rPr>
          <w:rFonts w:ascii="Tahoma" w:hAnsi="Tahoma" w:cs="Tahoma"/>
        </w:rPr>
      </w:pP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>
        <w:rPr>
          <w:rFonts w:ascii="Tahoma" w:hAnsi="Tahoma" w:cs="Tahoma"/>
          <w:lang w:val="en-US"/>
        </w:rPr>
        <w:t>9</w:t>
      </w:r>
      <w:r>
        <w:rPr>
          <w:rFonts w:ascii="Tahoma" w:hAnsi="Tahoma" w:cs="Tahoma"/>
          <w:lang w:val="sr-Cyrl-RS"/>
        </w:rPr>
        <w:t>7</w:t>
      </w:r>
      <w:r>
        <w:rPr>
          <w:rFonts w:ascii="Tahoma" w:hAnsi="Tahoma" w:cs="Tahoma"/>
          <w:lang w:val="sr-Cyrl-CS"/>
        </w:rPr>
        <w:t xml:space="preserve">. ванредне </w:t>
      </w:r>
      <w:r>
        <w:rPr>
          <w:rFonts w:ascii="Tahoma" w:hAnsi="Tahoma" w:cs="Tahoma"/>
          <w:lang w:val="sr-Cyrl-RS"/>
        </w:rPr>
        <w:t>седнице</w:t>
      </w:r>
      <w:r>
        <w:rPr>
          <w:rFonts w:ascii="Tahoma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lang w:val="sr-Cyrl-CS"/>
        </w:rPr>
        <w:t>није Дунав осигурање а.д.о.</w:t>
      </w:r>
    </w:p>
    <w:p w:rsidR="007356CB" w:rsidRDefault="007356CB" w:rsidP="007356CB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Изабрани председник ће председавати </w:t>
      </w:r>
      <w:r>
        <w:rPr>
          <w:rFonts w:ascii="Tahoma" w:hAnsi="Tahoma" w:cs="Tahoma"/>
          <w:lang w:val="en-US"/>
        </w:rPr>
        <w:t>9</w:t>
      </w:r>
      <w:r>
        <w:rPr>
          <w:rFonts w:ascii="Tahoma" w:hAnsi="Tahoma" w:cs="Tahoma"/>
          <w:lang w:val="sr-Cyrl-RS"/>
        </w:rPr>
        <w:t>7</w:t>
      </w:r>
      <w:r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7356CB" w:rsidRDefault="007356CB" w:rsidP="007356CB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7356CB" w:rsidRDefault="007356CB" w:rsidP="007356CB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7356CB" w:rsidRDefault="007356CB" w:rsidP="007356CB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>Пре преласка на дневни ред, 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</w:t>
      </w:r>
      <w:r w:rsidR="007D02FE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CS"/>
        </w:rPr>
        <w:t>-</w:t>
      </w:r>
      <w:r w:rsidR="007D02FE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CS"/>
        </w:rPr>
        <w:t>Бојан Маричић и Ивана Медић, а за вођење записника, Милица Ж</w:t>
      </w:r>
      <w:r>
        <w:rPr>
          <w:rFonts w:ascii="Tahoma" w:hAnsi="Tahoma" w:cs="Tahoma"/>
          <w:lang w:val="sr-Cyrl-RS"/>
        </w:rPr>
        <w:t>а</w:t>
      </w:r>
      <w:r>
        <w:rPr>
          <w:rFonts w:ascii="Tahoma" w:hAnsi="Tahoma" w:cs="Tahoma"/>
          <w:lang w:val="sr-Cyrl-CS"/>
        </w:rPr>
        <w:t xml:space="preserve">рковић. </w:t>
      </w:r>
    </w:p>
    <w:p w:rsidR="007356CB" w:rsidRDefault="007356CB" w:rsidP="007356CB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7356CB" w:rsidRPr="007356CB" w:rsidRDefault="007356CB" w:rsidP="007356CB">
      <w:pPr>
        <w:spacing w:after="0" w:line="240" w:lineRule="auto"/>
        <w:ind w:right="-424"/>
        <w:jc w:val="both"/>
        <w:rPr>
          <w:rFonts w:ascii="Tahoma" w:eastAsia="Times New Roman" w:hAnsi="Tahoma" w:cs="Tahoma"/>
          <w:sz w:val="16"/>
          <w:szCs w:val="16"/>
          <w:lang w:val="ru-RU"/>
        </w:rPr>
      </w:pPr>
    </w:p>
    <w:p w:rsidR="007356CB" w:rsidRPr="007356CB" w:rsidRDefault="007356CB" w:rsidP="007356CB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7356CB">
        <w:rPr>
          <w:rFonts w:ascii="Tahoma" w:eastAsia="Times New Roman" w:hAnsi="Tahoma" w:cs="Tahoma"/>
          <w:lang w:val="sr-Cyrl-CS"/>
        </w:rPr>
        <w:t>ДНЕВНИ РЕД</w:t>
      </w:r>
    </w:p>
    <w:p w:rsidR="007356CB" w:rsidRPr="007356CB" w:rsidRDefault="007356CB" w:rsidP="007356CB">
      <w:pPr>
        <w:suppressAutoHyphens/>
        <w:spacing w:after="0" w:line="240" w:lineRule="auto"/>
        <w:rPr>
          <w:rFonts w:ascii="Tahoma" w:eastAsia="Times New Roman" w:hAnsi="Tahoma" w:cs="Tahoma"/>
          <w:lang w:val="sr-Cyrl-RS" w:eastAsia="ar-SA"/>
        </w:rPr>
      </w:pPr>
    </w:p>
    <w:p w:rsidR="007356CB" w:rsidRPr="007356CB" w:rsidRDefault="007356CB" w:rsidP="007356CB">
      <w:pPr>
        <w:numPr>
          <w:ilvl w:val="0"/>
          <w:numId w:val="3"/>
        </w:num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7356CB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7356CB" w:rsidRPr="007356CB" w:rsidRDefault="007356CB" w:rsidP="007356CB">
      <w:pPr>
        <w:numPr>
          <w:ilvl w:val="0"/>
          <w:numId w:val="3"/>
        </w:num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7356CB">
        <w:rPr>
          <w:rFonts w:ascii="Tahoma" w:eastAsia="Times New Roman" w:hAnsi="Tahoma" w:cs="Tahoma"/>
          <w:lang w:val="sr-Cyrl-CS" w:eastAsia="ar-SA"/>
        </w:rPr>
        <w:t>Разматрање и усвајање Записника са 96. редовне седнице Скупштине</w:t>
      </w:r>
    </w:p>
    <w:p w:rsidR="007356CB" w:rsidRPr="007356CB" w:rsidRDefault="007356CB" w:rsidP="007356C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356CB">
        <w:rPr>
          <w:rFonts w:ascii="Tahoma" w:eastAsia="Times New Roman" w:hAnsi="Tahoma" w:cs="Tahoma"/>
          <w:lang w:val="sr-Cyrl-CS" w:eastAsia="ar-SA"/>
        </w:rPr>
        <w:t>Предлог Одлуке о избору друштва за ревизију финансијских извештаја за 2017. годину</w:t>
      </w:r>
    </w:p>
    <w:p w:rsidR="007356CB" w:rsidRPr="007356CB" w:rsidRDefault="007356CB" w:rsidP="007356C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356CB">
        <w:rPr>
          <w:rFonts w:ascii="Tahoma" w:eastAsia="Times New Roman" w:hAnsi="Tahoma" w:cs="Tahoma"/>
          <w:lang w:val="sr-Cyrl-CS" w:eastAsia="ar-SA"/>
        </w:rPr>
        <w:t>Предлог Одлуке о накнади за обављање ревизије финансијских извештаја за 2017. годину</w:t>
      </w:r>
    </w:p>
    <w:p w:rsidR="007356CB" w:rsidRPr="007356CB" w:rsidRDefault="007356CB" w:rsidP="007356C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356CB">
        <w:rPr>
          <w:rFonts w:ascii="Tahoma" w:eastAsia="Times New Roman" w:hAnsi="Tahoma" w:cs="Tahoma"/>
          <w:lang w:val="sr-Cyrl-CS" w:eastAsia="ar-SA"/>
        </w:rPr>
        <w:t>Разматрање Информације о резултатима пословања Друштва за период 01.01.2017. године до 30.06.2017. године</w:t>
      </w:r>
    </w:p>
    <w:p w:rsidR="007356CB" w:rsidRDefault="007356CB" w:rsidP="007356CB">
      <w:pPr>
        <w:numPr>
          <w:ilvl w:val="0"/>
          <w:numId w:val="3"/>
        </w:num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7356CB">
        <w:rPr>
          <w:rFonts w:ascii="Tahoma" w:eastAsia="Times New Roman" w:hAnsi="Tahoma" w:cs="Tahoma"/>
          <w:lang w:val="sr-Cyrl-CS" w:eastAsia="ar-SA"/>
        </w:rPr>
        <w:t xml:space="preserve"> Разно</w:t>
      </w:r>
    </w:p>
    <w:p w:rsidR="006F12C7" w:rsidRPr="007356CB" w:rsidRDefault="006F12C7" w:rsidP="006F12C7">
      <w:pPr>
        <w:suppressAutoHyphens/>
        <w:spacing w:after="0" w:line="240" w:lineRule="auto"/>
        <w:ind w:left="786"/>
        <w:rPr>
          <w:rFonts w:ascii="Tahoma" w:eastAsia="Times New Roman" w:hAnsi="Tahoma" w:cs="Tahoma"/>
          <w:lang w:val="sr-Cyrl-CS" w:eastAsia="ar-SA"/>
        </w:rPr>
      </w:pPr>
    </w:p>
    <w:p w:rsidR="006F12C7" w:rsidRPr="006F12C7" w:rsidRDefault="006F12C7" w:rsidP="006F12C7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</w:t>
      </w: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трање и усвајање Записника са 96</w:t>
      </w: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6F12C7" w:rsidRPr="006F12C7" w:rsidRDefault="006F12C7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6F12C7" w:rsidRPr="006F12C7" w:rsidRDefault="006F12C7" w:rsidP="006F12C7">
      <w:pPr>
        <w:spacing w:after="0"/>
        <w:ind w:firstLine="720"/>
        <w:contextualSpacing/>
        <w:jc w:val="both"/>
        <w:rPr>
          <w:rFonts w:ascii="Tahoma" w:hAnsi="Tahoma" w:cs="Tahoma"/>
          <w:lang w:val="sr-Cyrl-CS"/>
        </w:rPr>
      </w:pPr>
      <w:r w:rsidRPr="006F12C7">
        <w:rPr>
          <w:rFonts w:ascii="Tahoma" w:hAnsi="Tahoma" w:cs="Tahoma"/>
          <w:lang w:val="sr-Cyrl-CS"/>
        </w:rPr>
        <w:t xml:space="preserve">Пошто присутни акционари нису имали примедбе на </w:t>
      </w:r>
      <w:r>
        <w:rPr>
          <w:rFonts w:ascii="Tahoma" w:hAnsi="Tahoma" w:cs="Tahoma"/>
          <w:lang w:val="sr-Cyrl-CS"/>
        </w:rPr>
        <w:t>предложени текст Записника са 96</w:t>
      </w:r>
      <w:r w:rsidRPr="006F12C7">
        <w:rPr>
          <w:rFonts w:ascii="Tahoma" w:hAnsi="Tahoma" w:cs="Tahoma"/>
          <w:lang w:val="sr-Cyrl-CS"/>
        </w:rPr>
        <w:t xml:space="preserve">. седнице Скупштине, то је на основу чл. 29. Пословника о раду, са </w:t>
      </w:r>
      <w:r w:rsidRPr="00052679">
        <w:rPr>
          <w:rFonts w:ascii="Tahoma" w:hAnsi="Tahoma" w:cs="Tahoma"/>
          <w:lang w:val="sr-Cyrl-CS"/>
        </w:rPr>
        <w:t>7</w:t>
      </w:r>
      <w:r w:rsidRPr="00052679">
        <w:rPr>
          <w:rFonts w:ascii="Tahoma" w:hAnsi="Tahoma" w:cs="Tahoma"/>
        </w:rPr>
        <w:t>7.857</w:t>
      </w:r>
      <w:r w:rsidRPr="00052679">
        <w:rPr>
          <w:rFonts w:ascii="Tahoma" w:hAnsi="Tahoma" w:cs="Tahoma"/>
          <w:lang w:val="sr-Cyrl-RS"/>
        </w:rPr>
        <w:t xml:space="preserve"> </w:t>
      </w:r>
      <w:r w:rsidRPr="00052679">
        <w:rPr>
          <w:rFonts w:ascii="Tahoma" w:hAnsi="Tahoma" w:cs="Tahoma"/>
          <w:lang w:val="sr-Cyrl-CS"/>
        </w:rPr>
        <w:t>гласова  „</w:t>
      </w:r>
      <w:r w:rsidRPr="006F12C7">
        <w:rPr>
          <w:rFonts w:ascii="Tahoma" w:hAnsi="Tahoma" w:cs="Tahoma"/>
          <w:lang w:val="sr-Cyrl-CS"/>
        </w:rPr>
        <w:t>за“, без гласова „против“ и „уздржаних“, Скупштина донела</w:t>
      </w:r>
    </w:p>
    <w:p w:rsidR="006F12C7" w:rsidRPr="006F12C7" w:rsidRDefault="006F12C7" w:rsidP="006F12C7">
      <w:pPr>
        <w:spacing w:after="0"/>
        <w:ind w:left="709"/>
        <w:contextualSpacing/>
        <w:jc w:val="center"/>
        <w:rPr>
          <w:rFonts w:ascii="Tahoma" w:hAnsi="Tahoma" w:cs="Tahoma"/>
        </w:rPr>
      </w:pPr>
    </w:p>
    <w:p w:rsidR="006F12C7" w:rsidRPr="006F12C7" w:rsidRDefault="006F12C7" w:rsidP="006F12C7">
      <w:pPr>
        <w:spacing w:after="0" w:line="240" w:lineRule="auto"/>
        <w:ind w:left="426"/>
        <w:contextualSpacing/>
        <w:rPr>
          <w:rFonts w:ascii="Tahoma" w:hAnsi="Tahoma" w:cs="Tahoma"/>
        </w:rPr>
      </w:pPr>
      <w:r w:rsidRPr="006F12C7">
        <w:rPr>
          <w:rFonts w:ascii="Tahoma" w:hAnsi="Tahoma" w:cs="Tahoma"/>
        </w:rPr>
        <w:t xml:space="preserve">                                                  </w:t>
      </w:r>
      <w:r w:rsidRPr="006F12C7">
        <w:rPr>
          <w:rFonts w:ascii="Tahoma" w:hAnsi="Tahoma" w:cs="Tahoma"/>
          <w:lang w:val="sr-Cyrl-CS"/>
        </w:rPr>
        <w:t>О Д Л У К У</w:t>
      </w:r>
    </w:p>
    <w:p w:rsidR="006F12C7" w:rsidRPr="006F12C7" w:rsidRDefault="006F12C7" w:rsidP="006F12C7">
      <w:pPr>
        <w:spacing w:after="0" w:line="240" w:lineRule="auto"/>
        <w:ind w:left="709"/>
        <w:contextualSpacing/>
        <w:jc w:val="center"/>
        <w:rPr>
          <w:rFonts w:ascii="Tahoma" w:hAnsi="Tahoma" w:cs="Tahoma"/>
        </w:rPr>
      </w:pPr>
    </w:p>
    <w:p w:rsidR="006F12C7" w:rsidRPr="006F12C7" w:rsidRDefault="006F12C7" w:rsidP="006F12C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hAnsi="Tahoma" w:cs="Tahoma"/>
          <w:lang w:val="sr-Cyrl-CS"/>
        </w:rPr>
      </w:pPr>
      <w:r w:rsidRPr="006F12C7">
        <w:rPr>
          <w:rFonts w:ascii="Tahoma" w:hAnsi="Tahoma" w:cs="Tahoma"/>
          <w:lang w:val="sr-Cyrl-CS"/>
        </w:rPr>
        <w:t>Усваја се</w:t>
      </w:r>
      <w:r w:rsidRPr="006F12C7">
        <w:rPr>
          <w:rFonts w:ascii="Tahoma" w:hAnsi="Tahoma" w:cs="Tahoma"/>
        </w:rPr>
        <w:t>,</w:t>
      </w:r>
      <w:r>
        <w:rPr>
          <w:rFonts w:ascii="Tahoma" w:hAnsi="Tahoma" w:cs="Tahoma"/>
          <w:lang w:val="sr-Cyrl-CS"/>
        </w:rPr>
        <w:t xml:space="preserve"> без примедаба, Записник са 96</w:t>
      </w:r>
      <w:r w:rsidRPr="006F12C7">
        <w:rPr>
          <w:rFonts w:ascii="Tahoma" w:hAnsi="Tahoma" w:cs="Tahoma"/>
          <w:lang w:val="sr-Cyrl-RS"/>
        </w:rPr>
        <w:t>.</w:t>
      </w:r>
      <w:r w:rsidRPr="006F12C7">
        <w:rPr>
          <w:rFonts w:ascii="Tahoma" w:hAnsi="Tahoma" w:cs="Tahoma"/>
          <w:lang w:val="sr-Cyrl-CS"/>
        </w:rPr>
        <w:t xml:space="preserve"> седнице Скупштине одржане дана </w:t>
      </w:r>
      <w:r w:rsidRPr="006F12C7">
        <w:rPr>
          <w:rFonts w:ascii="Tahoma" w:hAnsi="Tahoma" w:cs="Tahoma"/>
          <w:lang w:val="sr-Cyrl-RS"/>
        </w:rPr>
        <w:t>2</w:t>
      </w:r>
      <w:r>
        <w:rPr>
          <w:rFonts w:ascii="Tahoma" w:hAnsi="Tahoma" w:cs="Tahoma"/>
          <w:lang w:val="sr-Cyrl-RS"/>
        </w:rPr>
        <w:t>7</w:t>
      </w:r>
      <w:r w:rsidRPr="006F12C7"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RS"/>
        </w:rPr>
        <w:t>04</w:t>
      </w:r>
      <w:r w:rsidRPr="006F12C7">
        <w:rPr>
          <w:rFonts w:ascii="Tahoma" w:hAnsi="Tahoma" w:cs="Tahoma"/>
          <w:lang w:val="sr-Cyrl-CS"/>
        </w:rPr>
        <w:t>.201</w:t>
      </w:r>
      <w:r>
        <w:rPr>
          <w:rFonts w:ascii="Tahoma" w:hAnsi="Tahoma" w:cs="Tahoma"/>
          <w:lang w:val="sr-Cyrl-CS"/>
        </w:rPr>
        <w:t>7</w:t>
      </w:r>
      <w:r w:rsidRPr="006F12C7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6F12C7" w:rsidRDefault="006F12C7" w:rsidP="006F12C7">
      <w:pPr>
        <w:numPr>
          <w:ilvl w:val="0"/>
          <w:numId w:val="5"/>
        </w:numPr>
        <w:spacing w:after="0"/>
        <w:contextualSpacing/>
        <w:rPr>
          <w:rFonts w:ascii="Tahoma" w:hAnsi="Tahoma" w:cs="Tahoma"/>
          <w:lang w:val="sr-Cyrl-RS"/>
        </w:rPr>
      </w:pPr>
      <w:r w:rsidRPr="006F12C7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  <w:r w:rsidRPr="006F12C7">
        <w:rPr>
          <w:rFonts w:ascii="Tahoma" w:hAnsi="Tahoma" w:cs="Tahoma"/>
          <w:lang w:val="en-US"/>
        </w:rPr>
        <w:t xml:space="preserve"> </w:t>
      </w:r>
    </w:p>
    <w:p w:rsidR="006F12C7" w:rsidRPr="006F12C7" w:rsidRDefault="006F12C7" w:rsidP="006F12C7">
      <w:pPr>
        <w:spacing w:after="0"/>
        <w:ind w:left="1080"/>
        <w:contextualSpacing/>
        <w:rPr>
          <w:rFonts w:ascii="Tahoma" w:hAnsi="Tahoma" w:cs="Tahoma"/>
          <w:lang w:val="sr-Cyrl-RS"/>
        </w:rPr>
      </w:pPr>
    </w:p>
    <w:p w:rsidR="006F12C7" w:rsidRPr="003F0C04" w:rsidRDefault="006F12C7" w:rsidP="006F12C7">
      <w:pPr>
        <w:pStyle w:val="ListParagraph"/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Предлог Одлуке о избору друштва за ревизију финансијских извештаја за 2017. </w:t>
      </w:r>
      <w:r w:rsidR="003F0C04"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  <w:t>г</w:t>
      </w: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одину</w:t>
      </w:r>
    </w:p>
    <w:p w:rsidR="00040F73" w:rsidRPr="0016019D" w:rsidRDefault="00040F73" w:rsidP="0016019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79785F" w:rsidRDefault="0016019D" w:rsidP="0016019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16019D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био је Бојан Маричић који је присутне информисао о садржини предлога Одлуке о избору друштва за ревизију финансијских извештаја за 2017. </w:t>
      </w:r>
      <w:r>
        <w:rPr>
          <w:rFonts w:ascii="Tahoma" w:eastAsia="Times New Roman" w:hAnsi="Tahoma" w:cs="Tahoma"/>
          <w:lang w:val="sr-Cyrl-RS" w:eastAsia="ar-SA"/>
        </w:rPr>
        <w:t>г</w:t>
      </w:r>
      <w:r w:rsidRPr="0016019D">
        <w:rPr>
          <w:rFonts w:ascii="Tahoma" w:eastAsia="Times New Roman" w:hAnsi="Tahoma" w:cs="Tahoma"/>
          <w:lang w:val="sr-Cyrl-RS" w:eastAsia="ar-SA"/>
        </w:rPr>
        <w:t>одину.</w:t>
      </w:r>
      <w:r w:rsidR="006157E9">
        <w:rPr>
          <w:rFonts w:ascii="Tahoma" w:eastAsia="Times New Roman" w:hAnsi="Tahoma" w:cs="Tahoma"/>
          <w:lang w:val="sr-Cyrl-RS" w:eastAsia="ar-SA"/>
        </w:rPr>
        <w:t xml:space="preserve"> </w:t>
      </w:r>
    </w:p>
    <w:p w:rsidR="003F0C04" w:rsidRPr="00877015" w:rsidRDefault="0074687F" w:rsidP="009D19B1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RS" w:eastAsia="ar-SA"/>
        </w:rPr>
      </w:pPr>
      <w:r w:rsidRPr="0074687F">
        <w:rPr>
          <w:rFonts w:ascii="Tahoma" w:eastAsia="Times New Roman" w:hAnsi="Tahoma" w:cs="Tahoma"/>
          <w:lang w:val="sr-Cyrl-RS" w:eastAsia="ar-SA"/>
        </w:rPr>
        <w:t xml:space="preserve">Бојан Маричић </w:t>
      </w:r>
      <w:r>
        <w:rPr>
          <w:rFonts w:ascii="Tahoma" w:eastAsia="Times New Roman" w:hAnsi="Tahoma" w:cs="Tahoma"/>
          <w:lang w:val="sr-Cyrl-RS" w:eastAsia="ar-SA"/>
        </w:rPr>
        <w:t xml:space="preserve">је истакао </w:t>
      </w:r>
      <w:r w:rsidR="0079785F">
        <w:rPr>
          <w:rFonts w:ascii="Tahoma" w:eastAsia="Times New Roman" w:hAnsi="Tahoma" w:cs="Tahoma"/>
          <w:lang w:val="sr-Cyrl-RS" w:eastAsia="ar-SA"/>
        </w:rPr>
        <w:t xml:space="preserve">да је </w:t>
      </w:r>
      <w:r w:rsidR="00ED160F" w:rsidRPr="00ED160F">
        <w:rPr>
          <w:rFonts w:ascii="Tahoma" w:eastAsia="Times New Roman" w:hAnsi="Tahoma" w:cs="Tahoma"/>
          <w:lang w:val="sr-Cyrl-RS" w:eastAsia="ar-SA"/>
        </w:rPr>
        <w:t xml:space="preserve">Надзорни одбор </w:t>
      </w:r>
      <w:r w:rsidR="00ED160F">
        <w:rPr>
          <w:rFonts w:ascii="Tahoma" w:eastAsia="Times New Roman" w:hAnsi="Tahoma" w:cs="Tahoma"/>
          <w:lang w:val="sr-Cyrl-RS" w:eastAsia="ar-SA"/>
        </w:rPr>
        <w:t xml:space="preserve">Друштва </w:t>
      </w:r>
      <w:r w:rsidR="00ED160F" w:rsidRPr="00ED160F">
        <w:rPr>
          <w:rFonts w:ascii="Tahoma" w:eastAsia="Times New Roman" w:hAnsi="Tahoma" w:cs="Tahoma"/>
          <w:lang w:val="sr-Cyrl-RS" w:eastAsia="ar-SA"/>
        </w:rPr>
        <w:t xml:space="preserve">утврдио </w:t>
      </w:r>
      <w:r w:rsidR="0079785F">
        <w:rPr>
          <w:rFonts w:ascii="Tahoma" w:eastAsia="Times New Roman" w:hAnsi="Tahoma" w:cs="Tahoma"/>
          <w:lang w:val="sr-Cyrl-RS" w:eastAsia="ar-SA"/>
        </w:rPr>
        <w:t>п</w:t>
      </w:r>
      <w:r w:rsidR="006157E9">
        <w:rPr>
          <w:rFonts w:ascii="Tahoma" w:eastAsia="Times New Roman" w:hAnsi="Tahoma" w:cs="Tahoma"/>
          <w:lang w:val="sr-Cyrl-RS" w:eastAsia="ar-SA"/>
        </w:rPr>
        <w:t>ре</w:t>
      </w:r>
      <w:r w:rsidR="00ED160F">
        <w:rPr>
          <w:rFonts w:ascii="Tahoma" w:eastAsia="Times New Roman" w:hAnsi="Tahoma" w:cs="Tahoma"/>
          <w:lang w:val="sr-Cyrl-RS" w:eastAsia="ar-SA"/>
        </w:rPr>
        <w:t>длог Одлуке за избор ревизора</w:t>
      </w:r>
      <w:r w:rsidR="003547C1">
        <w:rPr>
          <w:rFonts w:ascii="Tahoma" w:eastAsia="Times New Roman" w:hAnsi="Tahoma" w:cs="Tahoma"/>
          <w:lang w:val="sr-Cyrl-RS" w:eastAsia="ar-SA"/>
        </w:rPr>
        <w:t xml:space="preserve"> на који је Народна банк</w:t>
      </w:r>
      <w:r>
        <w:rPr>
          <w:rFonts w:ascii="Tahoma" w:eastAsia="Times New Roman" w:hAnsi="Tahoma" w:cs="Tahoma"/>
          <w:lang w:val="sr-Cyrl-RS" w:eastAsia="ar-SA"/>
        </w:rPr>
        <w:t>а</w:t>
      </w:r>
      <w:r w:rsidR="006157E9">
        <w:rPr>
          <w:rFonts w:ascii="Tahoma" w:eastAsia="Times New Roman" w:hAnsi="Tahoma" w:cs="Tahoma"/>
          <w:lang w:val="sr-Cyrl-RS" w:eastAsia="ar-SA"/>
        </w:rPr>
        <w:t xml:space="preserve"> Србије</w:t>
      </w:r>
      <w:r w:rsidR="009410AA">
        <w:rPr>
          <w:rFonts w:ascii="Tahoma" w:eastAsia="Times New Roman" w:hAnsi="Tahoma" w:cs="Tahoma"/>
          <w:lang w:val="sr-Cyrl-RS" w:eastAsia="ar-SA"/>
        </w:rPr>
        <w:t xml:space="preserve"> дала сагласност</w:t>
      </w:r>
      <w:r w:rsidR="009D19B1">
        <w:rPr>
          <w:rFonts w:ascii="Tahoma" w:eastAsia="Times New Roman" w:hAnsi="Tahoma" w:cs="Tahoma"/>
          <w:lang w:val="en-US" w:eastAsia="ar-SA"/>
        </w:rPr>
        <w:t>.</w:t>
      </w:r>
      <w:r w:rsidR="009410AA">
        <w:rPr>
          <w:rFonts w:ascii="Tahoma" w:eastAsia="Times New Roman" w:hAnsi="Tahoma" w:cs="Tahoma"/>
          <w:lang w:val="sr-Cyrl-RS" w:eastAsia="ar-SA"/>
        </w:rPr>
        <w:t xml:space="preserve"> </w:t>
      </w:r>
      <w:r w:rsidR="009D19B1">
        <w:rPr>
          <w:rFonts w:ascii="Tahoma" w:eastAsia="Times New Roman" w:hAnsi="Tahoma" w:cs="Tahoma"/>
          <w:lang w:val="sr-Cyrl-RS" w:eastAsia="ar-SA"/>
        </w:rPr>
        <w:t xml:space="preserve">С обзиром на добијену сагласност, Скупштини Друштва </w:t>
      </w:r>
      <w:r w:rsidR="009410AA">
        <w:rPr>
          <w:rFonts w:ascii="Tahoma" w:eastAsia="Times New Roman" w:hAnsi="Tahoma" w:cs="Tahoma"/>
          <w:lang w:val="sr-Cyrl-RS"/>
        </w:rPr>
        <w:t>је</w:t>
      </w:r>
      <w:r w:rsidR="009D19B1">
        <w:rPr>
          <w:rFonts w:ascii="Tahoma" w:eastAsia="Times New Roman" w:hAnsi="Tahoma" w:cs="Tahoma"/>
          <w:lang w:val="sr-Cyrl-RS"/>
        </w:rPr>
        <w:t xml:space="preserve"> предложено </w:t>
      </w:r>
      <w:r w:rsidR="0079785F">
        <w:rPr>
          <w:rFonts w:ascii="Tahoma" w:eastAsia="Times New Roman" w:hAnsi="Tahoma" w:cs="Tahoma"/>
          <w:lang w:val="sr-Cyrl-RS"/>
        </w:rPr>
        <w:t>д</w:t>
      </w:r>
      <w:r w:rsidR="00877015">
        <w:rPr>
          <w:rFonts w:ascii="Tahoma" w:eastAsia="Times New Roman" w:hAnsi="Tahoma" w:cs="Tahoma"/>
          <w:lang w:val="sr-Cyrl-RS"/>
        </w:rPr>
        <w:t xml:space="preserve">а за </w:t>
      </w:r>
      <w:r w:rsidR="00877015" w:rsidRPr="00C0365C">
        <w:rPr>
          <w:rFonts w:ascii="Tahoma" w:eastAsia="Times New Roman" w:hAnsi="Tahoma" w:cs="Tahoma"/>
          <w:lang w:val="hr-HR"/>
        </w:rPr>
        <w:t xml:space="preserve"> обављање послова ревизије финансијских извештаја  “Дунав Рe” а.д.о за 20</w:t>
      </w:r>
      <w:r w:rsidR="00877015" w:rsidRPr="00C0365C">
        <w:rPr>
          <w:rFonts w:ascii="Tahoma" w:eastAsia="Times New Roman" w:hAnsi="Tahoma" w:cs="Tahoma"/>
          <w:lang w:val="sr-Cyrl-CS"/>
        </w:rPr>
        <w:t>1</w:t>
      </w:r>
      <w:r w:rsidR="00877015" w:rsidRPr="00C0365C">
        <w:rPr>
          <w:rFonts w:ascii="Tahoma" w:eastAsia="Times New Roman" w:hAnsi="Tahoma" w:cs="Tahoma"/>
        </w:rPr>
        <w:t>7</w:t>
      </w:r>
      <w:r w:rsidR="00877015" w:rsidRPr="00C0365C">
        <w:rPr>
          <w:rFonts w:ascii="Tahoma" w:eastAsia="Times New Roman" w:hAnsi="Tahoma" w:cs="Tahoma"/>
          <w:lang w:val="hr-HR"/>
        </w:rPr>
        <w:t xml:space="preserve">. </w:t>
      </w:r>
      <w:r w:rsidR="00877015" w:rsidRPr="00C0365C">
        <w:rPr>
          <w:rFonts w:ascii="Tahoma" w:eastAsia="Times New Roman" w:hAnsi="Tahoma" w:cs="Tahoma"/>
          <w:lang w:val="sr-Cyrl-RS"/>
        </w:rPr>
        <w:t>г</w:t>
      </w:r>
      <w:r w:rsidR="00877015" w:rsidRPr="00C0365C">
        <w:rPr>
          <w:rFonts w:ascii="Tahoma" w:eastAsia="Times New Roman" w:hAnsi="Tahoma" w:cs="Tahoma"/>
          <w:lang w:val="hr-HR"/>
        </w:rPr>
        <w:t>одину</w:t>
      </w:r>
      <w:r w:rsidR="00877015" w:rsidRPr="00C0365C">
        <w:rPr>
          <w:rFonts w:ascii="Tahoma" w:eastAsia="Times New Roman" w:hAnsi="Tahoma" w:cs="Tahoma"/>
          <w:lang w:val="sr-Cyrl-RS"/>
        </w:rPr>
        <w:t xml:space="preserve">, </w:t>
      </w:r>
      <w:r w:rsidR="00877015">
        <w:rPr>
          <w:rFonts w:ascii="Tahoma" w:eastAsia="Times New Roman" w:hAnsi="Tahoma" w:cs="Tahoma"/>
          <w:lang w:val="sr-Cyrl-RS"/>
        </w:rPr>
        <w:t xml:space="preserve">изабере </w:t>
      </w:r>
      <w:r w:rsidR="00877015" w:rsidRPr="00C0365C">
        <w:rPr>
          <w:rFonts w:ascii="Tahoma" w:eastAsia="Times New Roman" w:hAnsi="Tahoma" w:cs="Tahoma"/>
          <w:lang w:val="sr-Cyrl-RS"/>
        </w:rPr>
        <w:t>душтво за ревизију</w:t>
      </w:r>
      <w:r w:rsidR="00877015" w:rsidRPr="00C0365C">
        <w:rPr>
          <w:rFonts w:ascii="Tahoma" w:eastAsia="Times New Roman" w:hAnsi="Tahoma" w:cs="Tahoma"/>
          <w:lang w:val="hr-HR"/>
        </w:rPr>
        <w:t xml:space="preserve"> </w:t>
      </w:r>
      <w:r w:rsidR="00877015" w:rsidRPr="00C0365C">
        <w:rPr>
          <w:rFonts w:ascii="Tahoma" w:eastAsia="Times New Roman" w:hAnsi="Tahoma" w:cs="Tahoma"/>
          <w:lang w:val="sr-Cyrl-RS"/>
        </w:rPr>
        <w:t>„</w:t>
      </w:r>
      <w:r w:rsidR="00877015" w:rsidRPr="00C0365C">
        <w:rPr>
          <w:rFonts w:ascii="Tahoma" w:eastAsia="Times New Roman" w:hAnsi="Tahoma" w:cs="Tahoma"/>
          <w:lang w:val="en-US"/>
        </w:rPr>
        <w:t>Deliotte</w:t>
      </w:r>
      <w:r w:rsidR="00877015" w:rsidRPr="00C0365C">
        <w:rPr>
          <w:rFonts w:ascii="Tahoma" w:eastAsia="Times New Roman" w:hAnsi="Tahoma" w:cs="Tahoma"/>
          <w:lang w:val="sr-Cyrl-RS"/>
        </w:rPr>
        <w:t>“</w:t>
      </w:r>
      <w:r w:rsidR="00877015">
        <w:rPr>
          <w:rFonts w:ascii="Tahoma" w:eastAsia="Times New Roman" w:hAnsi="Tahoma" w:cs="Tahoma"/>
          <w:lang w:val="en-US"/>
        </w:rPr>
        <w:t xml:space="preserve"> </w:t>
      </w:r>
      <w:r w:rsidR="00877015" w:rsidRPr="00877015">
        <w:rPr>
          <w:rFonts w:ascii="Tahoma" w:eastAsia="Times New Roman" w:hAnsi="Tahoma" w:cs="Tahoma"/>
          <w:lang w:val="en-US"/>
        </w:rPr>
        <w:t xml:space="preserve"> </w:t>
      </w:r>
      <w:r w:rsidR="00877015" w:rsidRPr="00C0365C">
        <w:rPr>
          <w:rFonts w:ascii="Tahoma" w:eastAsia="Times New Roman" w:hAnsi="Tahoma" w:cs="Tahoma"/>
          <w:lang w:val="en-US"/>
        </w:rPr>
        <w:t>д.о.о</w:t>
      </w:r>
      <w:r w:rsidR="00877015" w:rsidRPr="00C0365C">
        <w:rPr>
          <w:rFonts w:ascii="Tahoma" w:eastAsia="Times New Roman" w:hAnsi="Tahoma" w:cs="Tahoma"/>
          <w:lang w:val="sr-Cyrl-CS"/>
        </w:rPr>
        <w:t>.</w:t>
      </w:r>
      <w:r w:rsidR="00877015" w:rsidRPr="00C0365C">
        <w:rPr>
          <w:rFonts w:ascii="Tahoma" w:eastAsia="Times New Roman" w:hAnsi="Tahoma" w:cs="Tahoma"/>
          <w:lang w:val="en-US"/>
        </w:rPr>
        <w:t xml:space="preserve"> </w:t>
      </w:r>
      <w:r w:rsidR="00877015" w:rsidRPr="00C0365C">
        <w:rPr>
          <w:rFonts w:ascii="Tahoma" w:eastAsia="Times New Roman" w:hAnsi="Tahoma" w:cs="Tahoma"/>
          <w:lang w:val="hr-HR"/>
        </w:rPr>
        <w:t xml:space="preserve"> из Београда</w:t>
      </w:r>
      <w:r w:rsidR="00877015">
        <w:rPr>
          <w:rFonts w:ascii="Tahoma" w:eastAsia="Times New Roman" w:hAnsi="Tahoma" w:cs="Tahoma"/>
          <w:lang w:val="sr-Cyrl-RS"/>
        </w:rPr>
        <w:t>.</w:t>
      </w:r>
    </w:p>
    <w:p w:rsidR="00C0365C" w:rsidRDefault="00C0365C" w:rsidP="0016019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C0365C" w:rsidRPr="00253D90" w:rsidRDefault="0079785F" w:rsidP="00253D90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/>
        </w:rPr>
        <w:t>По завршеном излагању Бојана Маричића, а н</w:t>
      </w:r>
      <w:r w:rsidR="00C0365C" w:rsidRPr="00C0365C">
        <w:rPr>
          <w:rFonts w:ascii="Tahoma" w:eastAsia="Times New Roman" w:hAnsi="Tahoma" w:cs="Tahoma"/>
          <w:lang w:val="hr-HR"/>
        </w:rPr>
        <w:t xml:space="preserve">а основу </w:t>
      </w:r>
      <w:r w:rsidR="00C0365C" w:rsidRPr="00C0365C">
        <w:rPr>
          <w:rFonts w:ascii="Tahoma" w:eastAsia="Times New Roman" w:hAnsi="Tahoma" w:cs="Tahoma"/>
          <w:lang w:val="sr-Latn-CS"/>
        </w:rPr>
        <w:t xml:space="preserve">члана 52., </w:t>
      </w:r>
      <w:r w:rsidR="00C0365C" w:rsidRPr="00C0365C">
        <w:rPr>
          <w:rFonts w:ascii="Tahoma" w:eastAsia="Times New Roman" w:hAnsi="Tahoma" w:cs="Tahoma"/>
          <w:lang w:val="sr-Cyrl-RS"/>
        </w:rPr>
        <w:t>став 1.,</w:t>
      </w:r>
      <w:r w:rsidR="00FE3628">
        <w:rPr>
          <w:rFonts w:ascii="Tahoma" w:eastAsia="Times New Roman" w:hAnsi="Tahoma" w:cs="Tahoma"/>
          <w:lang w:val="sr-Cyrl-RS"/>
        </w:rPr>
        <w:t xml:space="preserve"> тачка 13. Закона о осигурању, </w:t>
      </w:r>
      <w:r w:rsidR="00C0365C" w:rsidRPr="00C0365C">
        <w:rPr>
          <w:rFonts w:ascii="Tahoma" w:eastAsia="Times New Roman" w:hAnsi="Tahoma" w:cs="Tahoma"/>
          <w:lang w:val="sr-Cyrl-RS"/>
        </w:rPr>
        <w:t xml:space="preserve">члана </w:t>
      </w:r>
      <w:r w:rsidR="00C0365C" w:rsidRPr="00C0365C">
        <w:rPr>
          <w:rFonts w:ascii="Tahoma" w:eastAsia="Times New Roman" w:hAnsi="Tahoma" w:cs="Tahoma"/>
          <w:lang w:val="sr-Cyrl-CS"/>
        </w:rPr>
        <w:t>3</w:t>
      </w:r>
      <w:r w:rsidR="00C0365C" w:rsidRPr="00C0365C">
        <w:rPr>
          <w:rFonts w:ascii="Tahoma" w:eastAsia="Times New Roman" w:hAnsi="Tahoma" w:cs="Tahoma"/>
          <w:lang w:val="ru-RU"/>
        </w:rPr>
        <w:t>1</w:t>
      </w:r>
      <w:r w:rsidR="00C0365C" w:rsidRPr="00C0365C">
        <w:rPr>
          <w:rFonts w:ascii="Tahoma" w:eastAsia="Times New Roman" w:hAnsi="Tahoma" w:cs="Tahoma"/>
          <w:lang w:val="sr-Cyrl-CS"/>
        </w:rPr>
        <w:t>. став 1. тачка 1</w:t>
      </w:r>
      <w:r w:rsidR="00C0365C" w:rsidRPr="00C0365C">
        <w:rPr>
          <w:rFonts w:ascii="Tahoma" w:eastAsia="Times New Roman" w:hAnsi="Tahoma" w:cs="Tahoma"/>
          <w:lang w:val="en-US"/>
        </w:rPr>
        <w:t>7</w:t>
      </w:r>
      <w:r w:rsidR="00C0365C" w:rsidRPr="00C0365C">
        <w:rPr>
          <w:rFonts w:ascii="Tahoma" w:eastAsia="Times New Roman" w:hAnsi="Tahoma" w:cs="Tahoma"/>
          <w:lang w:val="sr-Cyrl-CS"/>
        </w:rPr>
        <w:t>. Статута</w:t>
      </w:r>
      <w:r w:rsidR="00C0365C" w:rsidRPr="00C0365C">
        <w:rPr>
          <w:rFonts w:ascii="Tahoma" w:eastAsia="Times New Roman" w:hAnsi="Tahoma" w:cs="Tahoma"/>
          <w:lang w:val="hr-HR"/>
        </w:rPr>
        <w:t xml:space="preserve"> Друштва за реосигурање “Дунав-Ре” а.д.о. </w:t>
      </w:r>
      <w:r w:rsidR="00C0365C" w:rsidRPr="00C0365C">
        <w:rPr>
          <w:rFonts w:ascii="Tahoma" w:eastAsia="Times New Roman" w:hAnsi="Tahoma" w:cs="Tahoma"/>
          <w:lang w:val="sr-Cyrl-RS"/>
        </w:rPr>
        <w:t xml:space="preserve">(пречишћен текст од </w:t>
      </w:r>
      <w:r w:rsidR="00C0365C" w:rsidRPr="00C0365C">
        <w:rPr>
          <w:rFonts w:ascii="Tahoma" w:eastAsia="Times New Roman" w:hAnsi="Tahoma" w:cs="Tahoma"/>
          <w:lang w:val="en-US"/>
        </w:rPr>
        <w:t>23</w:t>
      </w:r>
      <w:r w:rsidR="00C0365C" w:rsidRPr="00C0365C">
        <w:rPr>
          <w:rFonts w:ascii="Tahoma" w:eastAsia="Times New Roman" w:hAnsi="Tahoma" w:cs="Tahoma"/>
          <w:lang w:val="sr-Cyrl-RS"/>
        </w:rPr>
        <w:t>.0</w:t>
      </w:r>
      <w:r w:rsidR="00C0365C" w:rsidRPr="00C0365C">
        <w:rPr>
          <w:rFonts w:ascii="Tahoma" w:eastAsia="Times New Roman" w:hAnsi="Tahoma" w:cs="Tahoma"/>
          <w:lang w:val="en-US"/>
        </w:rPr>
        <w:t>3</w:t>
      </w:r>
      <w:r w:rsidR="00C0365C" w:rsidRPr="00C0365C">
        <w:rPr>
          <w:rFonts w:ascii="Tahoma" w:eastAsia="Times New Roman" w:hAnsi="Tahoma" w:cs="Tahoma"/>
          <w:lang w:val="sr-Cyrl-RS"/>
        </w:rPr>
        <w:t>.201</w:t>
      </w:r>
      <w:r w:rsidR="00C0365C" w:rsidRPr="00C0365C">
        <w:rPr>
          <w:rFonts w:ascii="Tahoma" w:eastAsia="Times New Roman" w:hAnsi="Tahoma" w:cs="Tahoma"/>
          <w:lang w:val="en-US"/>
        </w:rPr>
        <w:t>6</w:t>
      </w:r>
      <w:r w:rsidR="00C0365C" w:rsidRPr="00C0365C">
        <w:rPr>
          <w:rFonts w:ascii="Tahoma" w:eastAsia="Times New Roman" w:hAnsi="Tahoma" w:cs="Tahoma"/>
          <w:lang w:val="sr-Cyrl-RS"/>
        </w:rPr>
        <w:t>. године),</w:t>
      </w:r>
      <w:r w:rsidR="00C0365C" w:rsidRPr="00C0365C">
        <w:rPr>
          <w:rFonts w:ascii="Tahoma" w:eastAsia="Times New Roman" w:hAnsi="Tahoma" w:cs="Tahoma"/>
          <w:lang w:val="sr-Cyrl-CS"/>
        </w:rPr>
        <w:t xml:space="preserve"> </w:t>
      </w:r>
      <w:r w:rsidR="009D19B1">
        <w:rPr>
          <w:rFonts w:ascii="Tahoma" w:eastAsia="Times New Roman" w:hAnsi="Tahoma" w:cs="Tahoma"/>
          <w:lang w:val="sr-Cyrl-CS"/>
        </w:rPr>
        <w:t>а</w:t>
      </w:r>
      <w:r w:rsidR="00C0365C" w:rsidRPr="00C0365C">
        <w:rPr>
          <w:rFonts w:ascii="Tahoma" w:eastAsia="Times New Roman" w:hAnsi="Tahoma" w:cs="Tahoma"/>
          <w:lang w:val="sr-Cyrl-CS"/>
        </w:rPr>
        <w:t xml:space="preserve"> на п</w:t>
      </w:r>
      <w:r w:rsidR="00C0365C" w:rsidRPr="00C0365C">
        <w:rPr>
          <w:rFonts w:ascii="Tahoma" w:eastAsia="Times New Roman" w:hAnsi="Tahoma" w:cs="Tahoma"/>
          <w:lang w:val="sr-Cyrl-RS"/>
        </w:rPr>
        <w:t>р</w:t>
      </w:r>
      <w:r w:rsidR="00C0365C" w:rsidRPr="00C0365C">
        <w:rPr>
          <w:rFonts w:ascii="Tahoma" w:eastAsia="Times New Roman" w:hAnsi="Tahoma" w:cs="Tahoma"/>
          <w:lang w:val="en-US"/>
        </w:rPr>
        <w:t>e</w:t>
      </w:r>
      <w:r w:rsidR="00C0365C" w:rsidRPr="00C0365C">
        <w:rPr>
          <w:rFonts w:ascii="Tahoma" w:eastAsia="Times New Roman" w:hAnsi="Tahoma" w:cs="Tahoma"/>
          <w:lang w:val="sr-Cyrl-CS"/>
        </w:rPr>
        <w:t xml:space="preserve">длог </w:t>
      </w:r>
      <w:r w:rsidR="00C0365C" w:rsidRPr="00C0365C">
        <w:rPr>
          <w:rFonts w:ascii="Tahoma" w:eastAsia="Times New Roman" w:hAnsi="Tahoma" w:cs="Tahoma"/>
          <w:lang w:val="sr-Cyrl-RS"/>
        </w:rPr>
        <w:t>Надзор</w:t>
      </w:r>
      <w:r w:rsidR="00C0365C" w:rsidRPr="00C0365C">
        <w:rPr>
          <w:rFonts w:ascii="Tahoma" w:eastAsia="Times New Roman" w:hAnsi="Tahoma" w:cs="Tahoma"/>
          <w:lang w:val="sr-Cyrl-CS"/>
        </w:rPr>
        <w:t>ног одбора Друштва,</w:t>
      </w:r>
      <w:r w:rsidR="00C0365C" w:rsidRPr="00C0365C">
        <w:rPr>
          <w:rFonts w:ascii="Tahoma" w:eastAsia="Times New Roman" w:hAnsi="Tahoma" w:cs="Tahoma"/>
          <w:lang w:val="hr-HR"/>
        </w:rPr>
        <w:t xml:space="preserve"> </w:t>
      </w:r>
      <w:r w:rsidR="00A62C37" w:rsidRPr="00D924AE">
        <w:rPr>
          <w:rFonts w:ascii="Tahoma" w:eastAsia="Times New Roman" w:hAnsi="Tahoma" w:cs="Tahoma"/>
          <w:lang w:val="sr-Cyrl-CS" w:eastAsia="ar-SA"/>
        </w:rPr>
        <w:t>Скупштина Д</w:t>
      </w:r>
      <w:r>
        <w:rPr>
          <w:rFonts w:ascii="Tahoma" w:eastAsia="Times New Roman" w:hAnsi="Tahoma" w:cs="Tahoma"/>
          <w:lang w:val="sr-Cyrl-CS" w:eastAsia="ar-SA"/>
        </w:rPr>
        <w:t xml:space="preserve">руштва </w:t>
      </w:r>
      <w:r w:rsidR="00A62C37">
        <w:rPr>
          <w:rFonts w:ascii="Tahoma" w:eastAsia="Times New Roman" w:hAnsi="Tahoma" w:cs="Tahoma"/>
          <w:lang w:val="sr-Cyrl-CS" w:eastAsia="ar-SA"/>
        </w:rPr>
        <w:t xml:space="preserve"> </w:t>
      </w:r>
      <w:r w:rsidR="00A62C37" w:rsidRPr="0069597F">
        <w:rPr>
          <w:rFonts w:ascii="Tahoma" w:eastAsia="Times New Roman" w:hAnsi="Tahoma" w:cs="Tahoma"/>
          <w:lang w:val="sr-Cyrl-CS" w:eastAsia="ar-SA"/>
        </w:rPr>
        <w:t>са 7</w:t>
      </w:r>
      <w:r w:rsidR="00A62C37" w:rsidRPr="0069597F">
        <w:rPr>
          <w:rFonts w:ascii="Tahoma" w:eastAsia="Times New Roman" w:hAnsi="Tahoma" w:cs="Tahoma"/>
          <w:lang w:eastAsia="ar-SA"/>
        </w:rPr>
        <w:t>7.857</w:t>
      </w:r>
      <w:r w:rsidR="00A62C37" w:rsidRPr="0069597F">
        <w:rPr>
          <w:rFonts w:ascii="Tahoma" w:eastAsia="Times New Roman" w:hAnsi="Tahoma" w:cs="Tahoma"/>
          <w:lang w:val="sr-Cyrl-RS" w:eastAsia="ar-SA"/>
        </w:rPr>
        <w:t xml:space="preserve"> </w:t>
      </w:r>
      <w:r w:rsidR="00A62C37" w:rsidRPr="0069597F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</w:t>
      </w:r>
      <w:r w:rsidR="00A62C37">
        <w:rPr>
          <w:rFonts w:ascii="Tahoma" w:eastAsia="Times New Roman" w:hAnsi="Tahoma" w:cs="Tahoma"/>
          <w:lang w:val="sr-Cyrl-CS" w:eastAsia="ar-SA"/>
        </w:rPr>
        <w:t xml:space="preserve">донела следећу </w:t>
      </w:r>
    </w:p>
    <w:p w:rsidR="00C0365C" w:rsidRPr="00C0365C" w:rsidRDefault="00C0365C" w:rsidP="00C0365C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  <w:r w:rsidRPr="00C0365C">
        <w:rPr>
          <w:rFonts w:ascii="Times New Roman" w:eastAsia="Times New Roman" w:hAnsi="Times New Roman" w:cs="Times New Roman"/>
          <w:lang w:val="hr-HR"/>
        </w:rPr>
        <w:t xml:space="preserve">     </w:t>
      </w:r>
      <w:r w:rsidRPr="00C0365C">
        <w:rPr>
          <w:rFonts w:ascii="Tahoma" w:eastAsia="Times New Roman" w:hAnsi="Tahoma" w:cs="Tahoma"/>
          <w:lang w:val="hr-HR"/>
        </w:rPr>
        <w:t>О Д Л У К У</w:t>
      </w:r>
    </w:p>
    <w:p w:rsidR="00C0365C" w:rsidRPr="00C0365C" w:rsidRDefault="00C0365C" w:rsidP="00C0365C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C0365C">
        <w:rPr>
          <w:rFonts w:ascii="Tahoma" w:eastAsia="Times New Roman" w:hAnsi="Tahoma" w:cs="Tahoma"/>
          <w:lang w:val="sr-Cyrl-CS"/>
        </w:rPr>
        <w:t xml:space="preserve">о избору друштва за ревизију </w:t>
      </w:r>
    </w:p>
    <w:p w:rsidR="00C0365C" w:rsidRPr="00C0365C" w:rsidRDefault="00C0365C" w:rsidP="00C0365C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</w:p>
    <w:p w:rsidR="00C0365C" w:rsidRPr="00C0365C" w:rsidRDefault="00C0365C" w:rsidP="00C0365C">
      <w:pPr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  <w:r w:rsidRPr="00C0365C">
        <w:rPr>
          <w:rFonts w:ascii="Tahoma" w:eastAsia="Times New Roman" w:hAnsi="Tahoma" w:cs="Tahoma"/>
          <w:lang w:val="sr-Cyrl-RS"/>
        </w:rPr>
        <w:t>З</w:t>
      </w:r>
      <w:r w:rsidRPr="00C0365C">
        <w:rPr>
          <w:rFonts w:ascii="Tahoma" w:eastAsia="Times New Roman" w:hAnsi="Tahoma" w:cs="Tahoma"/>
          <w:lang w:val="hr-HR"/>
        </w:rPr>
        <w:t>а обављање послова ревизије финансијских извештаја  “Дунав Рe” а.д.о за 20</w:t>
      </w:r>
      <w:r w:rsidRPr="00C0365C">
        <w:rPr>
          <w:rFonts w:ascii="Tahoma" w:eastAsia="Times New Roman" w:hAnsi="Tahoma" w:cs="Tahoma"/>
          <w:lang w:val="sr-Cyrl-CS"/>
        </w:rPr>
        <w:t>1</w:t>
      </w:r>
      <w:r w:rsidRPr="00C0365C">
        <w:rPr>
          <w:rFonts w:ascii="Tahoma" w:eastAsia="Times New Roman" w:hAnsi="Tahoma" w:cs="Tahoma"/>
        </w:rPr>
        <w:t>7</w:t>
      </w:r>
      <w:r w:rsidRPr="00C0365C">
        <w:rPr>
          <w:rFonts w:ascii="Tahoma" w:eastAsia="Times New Roman" w:hAnsi="Tahoma" w:cs="Tahoma"/>
          <w:lang w:val="hr-HR"/>
        </w:rPr>
        <w:t xml:space="preserve">. </w:t>
      </w:r>
      <w:r w:rsidRPr="00C0365C">
        <w:rPr>
          <w:rFonts w:ascii="Tahoma" w:eastAsia="Times New Roman" w:hAnsi="Tahoma" w:cs="Tahoma"/>
          <w:lang w:val="sr-Cyrl-RS"/>
        </w:rPr>
        <w:t>г</w:t>
      </w:r>
      <w:r w:rsidRPr="00C0365C">
        <w:rPr>
          <w:rFonts w:ascii="Tahoma" w:eastAsia="Times New Roman" w:hAnsi="Tahoma" w:cs="Tahoma"/>
          <w:lang w:val="hr-HR"/>
        </w:rPr>
        <w:t>одину</w:t>
      </w:r>
      <w:r w:rsidRPr="00C0365C">
        <w:rPr>
          <w:rFonts w:ascii="Tahoma" w:eastAsia="Times New Roman" w:hAnsi="Tahoma" w:cs="Tahoma"/>
          <w:lang w:val="sr-Cyrl-RS"/>
        </w:rPr>
        <w:t>, б</w:t>
      </w:r>
      <w:r w:rsidRPr="00C0365C">
        <w:rPr>
          <w:rFonts w:ascii="Tahoma" w:eastAsia="Times New Roman" w:hAnsi="Tahoma" w:cs="Tahoma"/>
          <w:lang w:val="hr-HR"/>
        </w:rPr>
        <w:t xml:space="preserve">ира се </w:t>
      </w:r>
      <w:r w:rsidRPr="00C0365C">
        <w:rPr>
          <w:rFonts w:ascii="Tahoma" w:eastAsia="Times New Roman" w:hAnsi="Tahoma" w:cs="Tahoma"/>
          <w:lang w:val="sr-Cyrl-RS"/>
        </w:rPr>
        <w:t>душтво за ревизију</w:t>
      </w:r>
      <w:r w:rsidRPr="00C0365C">
        <w:rPr>
          <w:rFonts w:ascii="Tahoma" w:eastAsia="Times New Roman" w:hAnsi="Tahoma" w:cs="Tahoma"/>
          <w:lang w:val="hr-HR"/>
        </w:rPr>
        <w:t xml:space="preserve"> </w:t>
      </w:r>
      <w:r w:rsidRPr="00C0365C">
        <w:rPr>
          <w:rFonts w:ascii="Tahoma" w:eastAsia="Times New Roman" w:hAnsi="Tahoma" w:cs="Tahoma"/>
          <w:lang w:val="sr-Cyrl-RS"/>
        </w:rPr>
        <w:t>„</w:t>
      </w:r>
      <w:r w:rsidRPr="00C0365C">
        <w:rPr>
          <w:rFonts w:ascii="Tahoma" w:eastAsia="Times New Roman" w:hAnsi="Tahoma" w:cs="Tahoma"/>
          <w:lang w:val="en-US"/>
        </w:rPr>
        <w:t>Deliotte</w:t>
      </w:r>
      <w:r w:rsidRPr="00C0365C">
        <w:rPr>
          <w:rFonts w:ascii="Tahoma" w:eastAsia="Times New Roman" w:hAnsi="Tahoma" w:cs="Tahoma"/>
          <w:lang w:val="sr-Cyrl-RS"/>
        </w:rPr>
        <w:t>“</w:t>
      </w:r>
      <w:r w:rsidRPr="00C0365C">
        <w:rPr>
          <w:rFonts w:ascii="Tahoma" w:eastAsia="Times New Roman" w:hAnsi="Tahoma" w:cs="Tahoma"/>
          <w:lang w:val="en-US"/>
        </w:rPr>
        <w:t xml:space="preserve"> д.о.о</w:t>
      </w:r>
      <w:r w:rsidRPr="00C0365C">
        <w:rPr>
          <w:rFonts w:ascii="Tahoma" w:eastAsia="Times New Roman" w:hAnsi="Tahoma" w:cs="Tahoma"/>
          <w:lang w:val="sr-Cyrl-CS"/>
        </w:rPr>
        <w:t>.</w:t>
      </w:r>
      <w:r w:rsidRPr="00C0365C">
        <w:rPr>
          <w:rFonts w:ascii="Tahoma" w:eastAsia="Times New Roman" w:hAnsi="Tahoma" w:cs="Tahoma"/>
          <w:lang w:val="en-US"/>
        </w:rPr>
        <w:t xml:space="preserve"> </w:t>
      </w:r>
      <w:r w:rsidRPr="00C0365C">
        <w:rPr>
          <w:rFonts w:ascii="Tahoma" w:eastAsia="Times New Roman" w:hAnsi="Tahoma" w:cs="Tahoma"/>
          <w:lang w:val="hr-HR"/>
        </w:rPr>
        <w:t xml:space="preserve"> из Београда, ул. </w:t>
      </w:r>
      <w:r w:rsidRPr="00C0365C">
        <w:rPr>
          <w:rFonts w:ascii="Tahoma" w:eastAsia="Times New Roman" w:hAnsi="Tahoma" w:cs="Tahoma"/>
          <w:lang w:val="sr-Cyrl-RS"/>
        </w:rPr>
        <w:t>Теразије</w:t>
      </w:r>
      <w:r w:rsidRPr="00C0365C">
        <w:rPr>
          <w:rFonts w:ascii="Tahoma" w:eastAsia="Times New Roman" w:hAnsi="Tahoma" w:cs="Tahoma"/>
          <w:lang w:val="hr-HR"/>
        </w:rPr>
        <w:t xml:space="preserve"> </w:t>
      </w:r>
      <w:r w:rsidRPr="00C0365C">
        <w:rPr>
          <w:rFonts w:ascii="Tahoma" w:eastAsia="Times New Roman" w:hAnsi="Tahoma" w:cs="Tahoma"/>
          <w:lang w:val="sr-Cyrl-RS"/>
        </w:rPr>
        <w:t xml:space="preserve"> </w:t>
      </w:r>
      <w:r w:rsidRPr="00C0365C">
        <w:rPr>
          <w:rFonts w:ascii="Tahoma" w:eastAsia="Times New Roman" w:hAnsi="Tahoma" w:cs="Tahoma"/>
          <w:lang w:val="hr-HR"/>
        </w:rPr>
        <w:t xml:space="preserve">бр. </w:t>
      </w:r>
      <w:r w:rsidRPr="00C0365C">
        <w:rPr>
          <w:rFonts w:ascii="Tahoma" w:eastAsia="Times New Roman" w:hAnsi="Tahoma" w:cs="Tahoma"/>
          <w:lang w:val="sr-Cyrl-RS"/>
        </w:rPr>
        <w:t>8.</w:t>
      </w:r>
      <w:r w:rsidRPr="00C0365C">
        <w:rPr>
          <w:rFonts w:ascii="Tahoma" w:eastAsia="Times New Roman" w:hAnsi="Tahoma" w:cs="Tahoma"/>
          <w:lang w:val="hr-HR"/>
        </w:rPr>
        <w:t xml:space="preserve"> </w:t>
      </w:r>
    </w:p>
    <w:p w:rsidR="00C0365C" w:rsidRPr="00C0365C" w:rsidRDefault="00C0365C" w:rsidP="00C0365C">
      <w:pPr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  <w:r w:rsidRPr="00C0365C">
        <w:rPr>
          <w:rFonts w:ascii="Tahoma" w:eastAsia="Times New Roman" w:hAnsi="Tahoma" w:cs="Tahoma"/>
          <w:lang w:val="sr-Cyrl-RS"/>
        </w:rPr>
        <w:t>Са друштвом за ревизију из тачке 1.ове Одлуке, „</w:t>
      </w:r>
      <w:r w:rsidRPr="00C0365C">
        <w:rPr>
          <w:rFonts w:ascii="Tahoma" w:eastAsia="Times New Roman" w:hAnsi="Tahoma" w:cs="Tahoma"/>
          <w:lang w:val="hr-HR"/>
        </w:rPr>
        <w:t>Д</w:t>
      </w:r>
      <w:r w:rsidRPr="00C0365C">
        <w:rPr>
          <w:rFonts w:ascii="Tahoma" w:eastAsia="Times New Roman" w:hAnsi="Tahoma" w:cs="Tahoma"/>
          <w:lang w:val="sr-Cyrl-RS"/>
        </w:rPr>
        <w:t xml:space="preserve">унав Ре“ а.д.о. ће закључити уговор којим ће утврдити међусобна права и обавезе у вези са </w:t>
      </w:r>
      <w:r w:rsidRPr="00C0365C">
        <w:rPr>
          <w:rFonts w:ascii="Tahoma" w:eastAsia="Times New Roman" w:hAnsi="Tahoma" w:cs="Tahoma"/>
          <w:lang w:val="en-US"/>
        </w:rPr>
        <w:t>обављање</w:t>
      </w:r>
      <w:r w:rsidRPr="00C0365C">
        <w:rPr>
          <w:rFonts w:ascii="Tahoma" w:eastAsia="Times New Roman" w:hAnsi="Tahoma" w:cs="Tahoma"/>
          <w:lang w:val="sr-Cyrl-RS"/>
        </w:rPr>
        <w:t>м</w:t>
      </w:r>
      <w:r w:rsidRPr="00C0365C">
        <w:rPr>
          <w:rFonts w:ascii="Tahoma" w:eastAsia="Times New Roman" w:hAnsi="Tahoma" w:cs="Tahoma"/>
          <w:lang w:val="en-US"/>
        </w:rPr>
        <w:t xml:space="preserve"> послова ревизије финансијских извештаја</w:t>
      </w:r>
      <w:r w:rsidRPr="00C0365C">
        <w:rPr>
          <w:rFonts w:ascii="Tahoma" w:eastAsia="Times New Roman" w:hAnsi="Tahoma" w:cs="Tahoma"/>
          <w:lang w:val="hr-HR"/>
        </w:rPr>
        <w:t>.</w:t>
      </w:r>
    </w:p>
    <w:p w:rsidR="00C0365C" w:rsidRPr="00C0365C" w:rsidRDefault="00C0365C" w:rsidP="00C0365C">
      <w:pPr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hr-HR"/>
        </w:rPr>
      </w:pPr>
      <w:r w:rsidRPr="00C0365C">
        <w:rPr>
          <w:rFonts w:ascii="Tahoma" w:eastAsia="Times New Roman" w:hAnsi="Tahoma" w:cs="Tahoma"/>
          <w:lang w:val="sr-Cyrl-CS"/>
        </w:rPr>
        <w:t>Ова Одлука ступа на снагу даном доношења</w:t>
      </w:r>
    </w:p>
    <w:p w:rsidR="00C0365C" w:rsidRPr="00C0365C" w:rsidRDefault="00C0365C" w:rsidP="00C0365C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ru-RU"/>
        </w:rPr>
      </w:pPr>
    </w:p>
    <w:p w:rsidR="00C0365C" w:rsidRPr="00C0365C" w:rsidRDefault="00C0365C" w:rsidP="00C0365C">
      <w:pPr>
        <w:tabs>
          <w:tab w:val="num" w:pos="709"/>
        </w:tabs>
        <w:spacing w:after="0" w:line="240" w:lineRule="auto"/>
        <w:ind w:left="709" w:hanging="283"/>
        <w:jc w:val="center"/>
        <w:rPr>
          <w:rFonts w:ascii="Tahoma" w:eastAsia="Times New Roman" w:hAnsi="Tahoma" w:cs="Tahoma"/>
          <w:lang w:val="sr-Cyrl-RS"/>
        </w:rPr>
      </w:pPr>
      <w:r w:rsidRPr="00C0365C">
        <w:rPr>
          <w:rFonts w:ascii="Tahoma" w:eastAsia="Times New Roman" w:hAnsi="Tahoma" w:cs="Tahoma"/>
          <w:lang w:val="sr-Cyrl-RS"/>
        </w:rPr>
        <w:t>О б р а з л о ж е њ е</w:t>
      </w:r>
    </w:p>
    <w:p w:rsidR="00C0365C" w:rsidRPr="00C0365C" w:rsidRDefault="00C0365C" w:rsidP="00C0365C">
      <w:pPr>
        <w:tabs>
          <w:tab w:val="num" w:pos="709"/>
        </w:tabs>
        <w:spacing w:after="0" w:line="240" w:lineRule="auto"/>
        <w:ind w:left="709" w:hanging="283"/>
        <w:jc w:val="center"/>
        <w:rPr>
          <w:rFonts w:ascii="Tahoma" w:eastAsia="Times New Roman" w:hAnsi="Tahoma" w:cs="Tahoma"/>
          <w:lang w:val="sr-Cyrl-RS"/>
        </w:rPr>
      </w:pPr>
    </w:p>
    <w:p w:rsidR="00C0365C" w:rsidRPr="00C0365C" w:rsidRDefault="00C0365C" w:rsidP="00C0365C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 w:rsidRPr="00C0365C">
        <w:rPr>
          <w:rFonts w:ascii="Tahoma" w:eastAsia="Times New Roman" w:hAnsi="Tahoma" w:cs="Tahoma"/>
          <w:lang w:val="sr-Cyrl-RS"/>
        </w:rPr>
        <w:tab/>
        <w:t>У складу са овлашћењима из члана 44-б, Статута Друштва, Комисија за ревизију је након разматрања препоруке Компаније „Дунав осигурање“ а.д.о. и оцене  стручности и независности у односу на Друштво, предложила Надзорном одбору кандидата за ревизију финансијских извештаја за 201</w:t>
      </w:r>
      <w:r w:rsidRPr="00C0365C">
        <w:rPr>
          <w:rFonts w:ascii="Tahoma" w:eastAsia="Times New Roman" w:hAnsi="Tahoma" w:cs="Tahoma"/>
        </w:rPr>
        <w:t>7</w:t>
      </w:r>
      <w:r w:rsidRPr="00C0365C">
        <w:rPr>
          <w:rFonts w:ascii="Tahoma" w:eastAsia="Times New Roman" w:hAnsi="Tahoma" w:cs="Tahoma"/>
          <w:lang w:val="sr-Cyrl-RS"/>
        </w:rPr>
        <w:t xml:space="preserve">. годину. </w:t>
      </w:r>
    </w:p>
    <w:p w:rsidR="00C0365C" w:rsidRPr="00C0365C" w:rsidRDefault="00C0365C" w:rsidP="00C0365C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 w:rsidRPr="00C0365C">
        <w:rPr>
          <w:rFonts w:ascii="Tahoma" w:eastAsia="Times New Roman" w:hAnsi="Tahoma" w:cs="Tahoma"/>
          <w:lang w:val="sr-Cyrl-RS"/>
        </w:rPr>
        <w:t>Надзорни одбор Друштва је сходно члану 42. Статута утврдио предлог Одлуке којом је предложио да се за ревизора који ће обавити ревизију финансијских извештаја за 201</w:t>
      </w:r>
      <w:r w:rsidRPr="00C0365C">
        <w:rPr>
          <w:rFonts w:ascii="Tahoma" w:eastAsia="Times New Roman" w:hAnsi="Tahoma" w:cs="Tahoma"/>
        </w:rPr>
        <w:t>7</w:t>
      </w:r>
      <w:r w:rsidRPr="00C0365C">
        <w:rPr>
          <w:rFonts w:ascii="Tahoma" w:eastAsia="Times New Roman" w:hAnsi="Tahoma" w:cs="Tahoma"/>
          <w:lang w:val="sr-Cyrl-RS"/>
        </w:rPr>
        <w:t>. годину, изабере друштво за ревизију „</w:t>
      </w:r>
      <w:r w:rsidRPr="00C0365C">
        <w:rPr>
          <w:rFonts w:ascii="Tahoma" w:eastAsia="Times New Roman" w:hAnsi="Tahoma" w:cs="Tahoma"/>
        </w:rPr>
        <w:t>Deloitte</w:t>
      </w:r>
      <w:r w:rsidRPr="00C0365C">
        <w:rPr>
          <w:rFonts w:ascii="Tahoma" w:eastAsia="Times New Roman" w:hAnsi="Tahoma" w:cs="Tahoma"/>
          <w:lang w:val="sr-Cyrl-RS"/>
        </w:rPr>
        <w:t>“ д.о.о. из Београда.</w:t>
      </w:r>
      <w:r w:rsidRPr="00C0365C">
        <w:rPr>
          <w:rFonts w:ascii="Tahoma" w:eastAsia="Times New Roman" w:hAnsi="Tahoma" w:cs="Tahoma"/>
        </w:rPr>
        <w:t xml:space="preserve"> </w:t>
      </w:r>
    </w:p>
    <w:p w:rsidR="00C0365C" w:rsidRPr="00C0365C" w:rsidRDefault="00C0365C" w:rsidP="00C0365C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 w:rsidRPr="00C0365C">
        <w:rPr>
          <w:rFonts w:ascii="Tahoma" w:eastAsia="Times New Roman" w:hAnsi="Tahoma" w:cs="Tahoma"/>
          <w:lang w:val="sr-Cyrl-RS"/>
        </w:rPr>
        <w:t>Народна банка Србије је у складу са чланом 183. Закона о осигурању</w:t>
      </w:r>
      <w:r w:rsidRPr="004F1675">
        <w:rPr>
          <w:rFonts w:ascii="Tahoma" w:eastAsia="Times New Roman" w:hAnsi="Tahoma" w:cs="Tahoma"/>
          <w:lang w:val="sr-Cyrl-RS"/>
        </w:rPr>
        <w:t xml:space="preserve">, Решењем Г. бр. </w:t>
      </w:r>
      <w:r w:rsidR="004F1675" w:rsidRPr="004F1675">
        <w:rPr>
          <w:rFonts w:ascii="Tahoma" w:eastAsia="Times New Roman" w:hAnsi="Tahoma" w:cs="Tahoma"/>
        </w:rPr>
        <w:t xml:space="preserve">7377 </w:t>
      </w:r>
      <w:r w:rsidRPr="004F1675">
        <w:rPr>
          <w:rFonts w:ascii="Tahoma" w:eastAsia="Times New Roman" w:hAnsi="Tahoma" w:cs="Tahoma"/>
          <w:lang w:val="sr-Cyrl-RS"/>
        </w:rPr>
        <w:t xml:space="preserve">од </w:t>
      </w:r>
      <w:r w:rsidR="004F1675" w:rsidRPr="004F1675">
        <w:rPr>
          <w:rFonts w:ascii="Tahoma" w:eastAsia="Times New Roman" w:hAnsi="Tahoma" w:cs="Tahoma"/>
        </w:rPr>
        <w:t>01.09</w:t>
      </w:r>
      <w:r w:rsidRPr="004F1675">
        <w:rPr>
          <w:rFonts w:ascii="Tahoma" w:eastAsia="Times New Roman" w:hAnsi="Tahoma" w:cs="Tahoma"/>
          <w:lang w:val="sr-Cyrl-RS"/>
        </w:rPr>
        <w:t>.201</w:t>
      </w:r>
      <w:r w:rsidRPr="004F1675">
        <w:rPr>
          <w:rFonts w:ascii="Tahoma" w:eastAsia="Times New Roman" w:hAnsi="Tahoma" w:cs="Tahoma"/>
        </w:rPr>
        <w:t>7</w:t>
      </w:r>
      <w:r w:rsidRPr="004F1675">
        <w:rPr>
          <w:rFonts w:ascii="Tahoma" w:eastAsia="Times New Roman" w:hAnsi="Tahoma" w:cs="Tahoma"/>
          <w:lang w:val="sr-Cyrl-RS"/>
        </w:rPr>
        <w:t>. године,</w:t>
      </w:r>
      <w:r w:rsidRPr="00C0365C">
        <w:rPr>
          <w:rFonts w:ascii="Tahoma" w:eastAsia="Times New Roman" w:hAnsi="Tahoma" w:cs="Tahoma"/>
          <w:lang w:val="sr-Cyrl-RS"/>
        </w:rPr>
        <w:t xml:space="preserve"> дала претходну сагласност на избор друштва за ревизију. </w:t>
      </w:r>
    </w:p>
    <w:p w:rsidR="00C0365C" w:rsidRPr="00C0365C" w:rsidRDefault="00C0365C" w:rsidP="00C0365C">
      <w:pPr>
        <w:spacing w:after="0" w:line="240" w:lineRule="auto"/>
        <w:ind w:firstLine="426"/>
        <w:jc w:val="both"/>
        <w:rPr>
          <w:rFonts w:ascii="Tahoma" w:eastAsia="Times New Roman" w:hAnsi="Tahoma" w:cs="Tahoma"/>
          <w:lang w:val="ru-RU"/>
        </w:rPr>
      </w:pPr>
      <w:r w:rsidRPr="00C0365C">
        <w:rPr>
          <w:rFonts w:ascii="Tahoma" w:eastAsia="Times New Roman" w:hAnsi="Tahoma" w:cs="Tahoma"/>
          <w:lang w:val="sr-Cyrl-RS"/>
        </w:rPr>
        <w:t>На основу напред наведеног донета је Одлука као у диспозитиву</w:t>
      </w:r>
    </w:p>
    <w:p w:rsidR="006F12C7" w:rsidRPr="00C0365C" w:rsidRDefault="006F12C7">
      <w:pPr>
        <w:rPr>
          <w:b/>
          <w:sz w:val="24"/>
          <w:szCs w:val="24"/>
          <w:u w:val="single"/>
          <w:lang w:val="sr-Cyrl-RS"/>
        </w:rPr>
      </w:pPr>
    </w:p>
    <w:p w:rsidR="006F12C7" w:rsidRDefault="006F12C7" w:rsidP="006F12C7">
      <w:pPr>
        <w:pStyle w:val="ListParagraph"/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Предлог Одлуке о накнади за обављање ревизије финансијских извештаја за 2017. </w:t>
      </w:r>
      <w:r w:rsidR="00BD6F68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г</w:t>
      </w: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одину</w:t>
      </w:r>
    </w:p>
    <w:p w:rsidR="00C0365C" w:rsidRPr="006F12C7" w:rsidRDefault="00C0365C" w:rsidP="00C0365C">
      <w:pPr>
        <w:pStyle w:val="ListParagraph"/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E3628" w:rsidRDefault="00C0365C" w:rsidP="00FE3628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BD6F68">
        <w:rPr>
          <w:rFonts w:ascii="Tahoma" w:eastAsia="Times New Roman" w:hAnsi="Tahoma" w:cs="Tahoma"/>
          <w:lang w:val="sr-Cyrl-RS" w:eastAsia="ar-SA"/>
        </w:rPr>
        <w:t>Известилац по овој тачки дневног био је Бојан Маричић који је</w:t>
      </w:r>
      <w:r w:rsidR="00BD6F68" w:rsidRPr="00BD6F68">
        <w:rPr>
          <w:rFonts w:ascii="Tahoma" w:eastAsia="Times New Roman" w:hAnsi="Tahoma" w:cs="Tahoma"/>
          <w:lang w:val="sr-Cyrl-RS" w:eastAsia="ar-SA"/>
        </w:rPr>
        <w:t xml:space="preserve"> присутне упознао са садржином Одлуке о накнади за обављање ревизије финансијских извештаја за 2017. </w:t>
      </w:r>
      <w:r w:rsidR="00BD6F68">
        <w:rPr>
          <w:rFonts w:ascii="Tahoma" w:eastAsia="Times New Roman" w:hAnsi="Tahoma" w:cs="Tahoma"/>
          <w:lang w:val="sr-Cyrl-RS" w:eastAsia="ar-SA"/>
        </w:rPr>
        <w:t>г</w:t>
      </w:r>
      <w:r w:rsidR="00BD6F68" w:rsidRPr="00BD6F68">
        <w:rPr>
          <w:rFonts w:ascii="Tahoma" w:eastAsia="Times New Roman" w:hAnsi="Tahoma" w:cs="Tahoma"/>
          <w:lang w:val="sr-Cyrl-RS" w:eastAsia="ar-SA"/>
        </w:rPr>
        <w:t>одину.</w:t>
      </w:r>
      <w:r w:rsidR="00877015">
        <w:rPr>
          <w:rFonts w:ascii="Tahoma" w:eastAsia="Times New Roman" w:hAnsi="Tahoma" w:cs="Tahoma"/>
          <w:lang w:val="sr-Cyrl-RS" w:eastAsia="ar-SA"/>
        </w:rPr>
        <w:t xml:space="preserve"> </w:t>
      </w:r>
    </w:p>
    <w:p w:rsidR="006F12C7" w:rsidRDefault="00FE3628" w:rsidP="00FE3628">
      <w:pPr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9D19B1">
        <w:rPr>
          <w:rFonts w:ascii="Tahoma" w:eastAsia="Times New Roman" w:hAnsi="Tahoma" w:cs="Tahoma"/>
          <w:lang w:val="sr-Cyrl-RS" w:eastAsia="ar-SA"/>
        </w:rPr>
        <w:t xml:space="preserve">Нагласио </w:t>
      </w:r>
      <w:r w:rsidR="009D19B1" w:rsidRPr="009D19B1">
        <w:rPr>
          <w:rFonts w:ascii="Tahoma" w:eastAsia="Times New Roman" w:hAnsi="Tahoma" w:cs="Tahoma"/>
          <w:lang w:val="sr-Cyrl-RS" w:eastAsia="ar-SA"/>
        </w:rPr>
        <w:t xml:space="preserve">је </w:t>
      </w:r>
      <w:r w:rsidRPr="009D19B1">
        <w:rPr>
          <w:rFonts w:ascii="Tahoma" w:eastAsia="Times New Roman" w:hAnsi="Tahoma" w:cs="Tahoma"/>
          <w:lang w:val="sr-Cyrl-RS"/>
        </w:rPr>
        <w:t>да је</w:t>
      </w:r>
      <w:r w:rsidRPr="009D19B1">
        <w:rPr>
          <w:rFonts w:ascii="Tahoma" w:eastAsia="Times New Roman" w:hAnsi="Tahoma" w:cs="Tahoma"/>
          <w:lang w:val="sr-Cyrl-RS" w:eastAsia="ar-SA"/>
        </w:rPr>
        <w:t xml:space="preserve"> </w:t>
      </w:r>
      <w:r w:rsidR="009410AA" w:rsidRPr="009D19B1">
        <w:rPr>
          <w:rFonts w:ascii="Tahoma" w:eastAsia="Times New Roman" w:hAnsi="Tahoma" w:cs="Tahoma"/>
          <w:lang w:val="sr-Cyrl-RS" w:eastAsia="ar-SA"/>
        </w:rPr>
        <w:t>„Компанија Дунав осигурање“ прегова</w:t>
      </w:r>
      <w:r w:rsidR="00877015" w:rsidRPr="009D19B1">
        <w:rPr>
          <w:rFonts w:ascii="Tahoma" w:eastAsia="Times New Roman" w:hAnsi="Tahoma" w:cs="Tahoma"/>
          <w:lang w:val="sr-Cyrl-RS" w:eastAsia="ar-SA"/>
        </w:rPr>
        <w:t>рала</w:t>
      </w:r>
      <w:r w:rsidR="009D19B1" w:rsidRPr="009D19B1">
        <w:rPr>
          <w:rFonts w:ascii="Tahoma" w:eastAsia="Times New Roman" w:hAnsi="Tahoma" w:cs="Tahoma"/>
          <w:lang w:val="sr-Cyrl-RS" w:eastAsia="ar-SA"/>
        </w:rPr>
        <w:t xml:space="preserve"> са ревизором ради обављања ревизије финансијских извештаја за контроно и контролисана друштва</w:t>
      </w:r>
      <w:r w:rsidR="00877015" w:rsidRPr="009D19B1">
        <w:rPr>
          <w:rFonts w:ascii="Tahoma" w:eastAsia="Times New Roman" w:hAnsi="Tahoma" w:cs="Tahoma"/>
          <w:lang w:val="sr-Cyrl-RS" w:eastAsia="ar-SA"/>
        </w:rPr>
        <w:t xml:space="preserve">, </w:t>
      </w:r>
      <w:r w:rsidR="009D19B1" w:rsidRPr="009D19B1">
        <w:rPr>
          <w:rFonts w:ascii="Tahoma" w:eastAsia="Times New Roman" w:hAnsi="Tahoma" w:cs="Tahoma"/>
          <w:lang w:val="sr-Cyrl-RS" w:eastAsia="ar-SA"/>
        </w:rPr>
        <w:t xml:space="preserve">на који начин је за Дунав Ре уговорена </w:t>
      </w:r>
      <w:r w:rsidR="009D19B1" w:rsidRPr="009D19B1">
        <w:rPr>
          <w:rFonts w:ascii="Tahoma" w:eastAsia="Times New Roman" w:hAnsi="Tahoma" w:cs="Tahoma"/>
          <w:lang w:val="sr-Cyrl-RS" w:eastAsia="ar-SA"/>
        </w:rPr>
        <w:t xml:space="preserve">накнада као и прошле године </w:t>
      </w:r>
      <w:r w:rsidR="009D19B1" w:rsidRPr="009D19B1">
        <w:rPr>
          <w:rFonts w:ascii="Tahoma" w:eastAsia="Times New Roman" w:hAnsi="Tahoma" w:cs="Tahoma"/>
          <w:lang w:val="sr-Cyrl-RS" w:eastAsia="ar-SA"/>
        </w:rPr>
        <w:t xml:space="preserve">у </w:t>
      </w:r>
      <w:r w:rsidR="009D19B1" w:rsidRPr="009D19B1">
        <w:rPr>
          <w:rFonts w:ascii="Tahoma" w:eastAsia="Times New Roman" w:hAnsi="Tahoma" w:cs="Tahoma"/>
          <w:lang w:val="sr-Cyrl-RS" w:eastAsia="ar-SA"/>
        </w:rPr>
        <w:t>износ</w:t>
      </w:r>
      <w:r w:rsidR="009D19B1" w:rsidRPr="009D19B1">
        <w:rPr>
          <w:rFonts w:ascii="Tahoma" w:eastAsia="Times New Roman" w:hAnsi="Tahoma" w:cs="Tahoma"/>
          <w:lang w:val="sr-Cyrl-RS" w:eastAsia="ar-SA"/>
        </w:rPr>
        <w:t>у</w:t>
      </w:r>
      <w:r w:rsidR="009D19B1" w:rsidRPr="009D19B1">
        <w:rPr>
          <w:rFonts w:ascii="Tahoma" w:eastAsia="Times New Roman" w:hAnsi="Tahoma" w:cs="Tahoma"/>
          <w:lang w:val="sr-Cyrl-RS"/>
        </w:rPr>
        <w:t xml:space="preserve"> </w:t>
      </w:r>
      <w:r w:rsidR="009D19B1" w:rsidRPr="009D19B1">
        <w:rPr>
          <w:rFonts w:ascii="Tahoma" w:eastAsia="Times New Roman" w:hAnsi="Tahoma" w:cs="Tahoma"/>
          <w:lang w:val="sr-Cyrl-RS"/>
        </w:rPr>
        <w:t xml:space="preserve"> од </w:t>
      </w:r>
      <w:r w:rsidR="009D19B1" w:rsidRPr="009D19B1">
        <w:rPr>
          <w:rFonts w:ascii="Tahoma" w:eastAsia="Times New Roman" w:hAnsi="Tahoma" w:cs="Tahoma"/>
          <w:lang w:val="sr-Cyrl-RS"/>
        </w:rPr>
        <w:t>5.000,00 Евра</w:t>
      </w:r>
      <w:r w:rsidR="00296DB6" w:rsidRPr="009D19B1">
        <w:rPr>
          <w:rFonts w:ascii="Tahoma" w:eastAsia="Times New Roman" w:hAnsi="Tahoma" w:cs="Tahoma"/>
          <w:lang w:val="sr-Cyrl-RS" w:eastAsia="ar-SA"/>
        </w:rPr>
        <w:t>.</w:t>
      </w:r>
    </w:p>
    <w:p w:rsidR="009D19B1" w:rsidRDefault="009D19B1" w:rsidP="007D02FE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RS"/>
        </w:rPr>
      </w:pPr>
    </w:p>
    <w:p w:rsidR="00FE3628" w:rsidRDefault="00FE3628" w:rsidP="00E13231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/>
        </w:rPr>
        <w:t>Потом је н</w:t>
      </w:r>
      <w:r w:rsidR="00BD6F68" w:rsidRPr="00BD6F68">
        <w:rPr>
          <w:rFonts w:ascii="Tahoma" w:eastAsia="Times New Roman" w:hAnsi="Tahoma" w:cs="Tahoma"/>
          <w:lang w:val="hr-HR"/>
        </w:rPr>
        <w:t xml:space="preserve">а основу </w:t>
      </w:r>
      <w:r w:rsidR="00BD6F68" w:rsidRPr="00BD6F68">
        <w:rPr>
          <w:rFonts w:ascii="Tahoma" w:eastAsia="Times New Roman" w:hAnsi="Tahoma" w:cs="Tahoma"/>
          <w:lang w:val="sr-Latn-CS"/>
        </w:rPr>
        <w:t xml:space="preserve">члана 52., </w:t>
      </w:r>
      <w:r w:rsidR="00BD6F68" w:rsidRPr="00BD6F68">
        <w:rPr>
          <w:rFonts w:ascii="Tahoma" w:eastAsia="Times New Roman" w:hAnsi="Tahoma" w:cs="Tahoma"/>
          <w:lang w:val="sr-Cyrl-RS"/>
        </w:rPr>
        <w:t xml:space="preserve">став 1., тачка 13. Закона о осигурању и члана </w:t>
      </w:r>
      <w:r w:rsidR="00BD6F68" w:rsidRPr="00BD6F68">
        <w:rPr>
          <w:rFonts w:ascii="Tahoma" w:eastAsia="Times New Roman" w:hAnsi="Tahoma" w:cs="Tahoma"/>
          <w:lang w:val="sr-Cyrl-CS"/>
        </w:rPr>
        <w:t>3</w:t>
      </w:r>
      <w:r w:rsidR="00BD6F68" w:rsidRPr="00BD6F68">
        <w:rPr>
          <w:rFonts w:ascii="Tahoma" w:eastAsia="Times New Roman" w:hAnsi="Tahoma" w:cs="Tahoma"/>
          <w:lang w:val="ru-RU"/>
        </w:rPr>
        <w:t>1</w:t>
      </w:r>
      <w:r w:rsidR="00BD6F68" w:rsidRPr="00BD6F68">
        <w:rPr>
          <w:rFonts w:ascii="Tahoma" w:eastAsia="Times New Roman" w:hAnsi="Tahoma" w:cs="Tahoma"/>
          <w:lang w:val="sr-Cyrl-CS"/>
        </w:rPr>
        <w:t>. став 1. тачка 1</w:t>
      </w:r>
      <w:r w:rsidR="00BD6F68" w:rsidRPr="00BD6F68">
        <w:rPr>
          <w:rFonts w:ascii="Tahoma" w:eastAsia="Times New Roman" w:hAnsi="Tahoma" w:cs="Tahoma"/>
          <w:lang w:val="en-US"/>
        </w:rPr>
        <w:t>7</w:t>
      </w:r>
      <w:r w:rsidR="00BD6F68" w:rsidRPr="00BD6F68">
        <w:rPr>
          <w:rFonts w:ascii="Tahoma" w:eastAsia="Times New Roman" w:hAnsi="Tahoma" w:cs="Tahoma"/>
          <w:lang w:val="sr-Cyrl-CS"/>
        </w:rPr>
        <w:t>. Статута</w:t>
      </w:r>
      <w:r w:rsidR="00BD6F68" w:rsidRPr="00BD6F68">
        <w:rPr>
          <w:rFonts w:ascii="Tahoma" w:eastAsia="Times New Roman" w:hAnsi="Tahoma" w:cs="Tahoma"/>
          <w:lang w:val="hr-HR"/>
        </w:rPr>
        <w:t xml:space="preserve"> Друштва за реосигурање “Дунав-Ре” а.д.о. </w:t>
      </w:r>
      <w:r w:rsidR="00BD6F68" w:rsidRPr="00BD6F68">
        <w:rPr>
          <w:rFonts w:ascii="Tahoma" w:eastAsia="Times New Roman" w:hAnsi="Tahoma" w:cs="Tahoma"/>
          <w:lang w:val="sr-Cyrl-RS"/>
        </w:rPr>
        <w:t xml:space="preserve">(пречишћен текст од </w:t>
      </w:r>
      <w:r w:rsidR="00BD6F68" w:rsidRPr="00BD6F68">
        <w:rPr>
          <w:rFonts w:ascii="Tahoma" w:eastAsia="Times New Roman" w:hAnsi="Tahoma" w:cs="Tahoma"/>
          <w:lang w:val="en-US"/>
        </w:rPr>
        <w:t>23</w:t>
      </w:r>
      <w:r w:rsidR="00BD6F68" w:rsidRPr="00BD6F68">
        <w:rPr>
          <w:rFonts w:ascii="Tahoma" w:eastAsia="Times New Roman" w:hAnsi="Tahoma" w:cs="Tahoma"/>
          <w:lang w:val="sr-Cyrl-RS"/>
        </w:rPr>
        <w:t>.0</w:t>
      </w:r>
      <w:r w:rsidR="00BD6F68" w:rsidRPr="00BD6F68">
        <w:rPr>
          <w:rFonts w:ascii="Tahoma" w:eastAsia="Times New Roman" w:hAnsi="Tahoma" w:cs="Tahoma"/>
          <w:lang w:val="en-US"/>
        </w:rPr>
        <w:t>3</w:t>
      </w:r>
      <w:r w:rsidR="00BD6F68" w:rsidRPr="00BD6F68">
        <w:rPr>
          <w:rFonts w:ascii="Tahoma" w:eastAsia="Times New Roman" w:hAnsi="Tahoma" w:cs="Tahoma"/>
          <w:lang w:val="sr-Cyrl-RS"/>
        </w:rPr>
        <w:t>.201</w:t>
      </w:r>
      <w:r w:rsidR="00BD6F68" w:rsidRPr="00BD6F68">
        <w:rPr>
          <w:rFonts w:ascii="Tahoma" w:eastAsia="Times New Roman" w:hAnsi="Tahoma" w:cs="Tahoma"/>
          <w:lang w:val="en-US"/>
        </w:rPr>
        <w:t>6</w:t>
      </w:r>
      <w:r w:rsidR="00BD6F68" w:rsidRPr="00BD6F68">
        <w:rPr>
          <w:rFonts w:ascii="Tahoma" w:eastAsia="Times New Roman" w:hAnsi="Tahoma" w:cs="Tahoma"/>
          <w:lang w:val="sr-Cyrl-RS"/>
        </w:rPr>
        <w:t>. године),</w:t>
      </w:r>
      <w:r w:rsidR="00BD6F68" w:rsidRPr="00BD6F68">
        <w:rPr>
          <w:rFonts w:ascii="Tahoma" w:eastAsia="Times New Roman" w:hAnsi="Tahoma" w:cs="Tahoma"/>
          <w:lang w:val="sr-Cyrl-CS"/>
        </w:rPr>
        <w:t xml:space="preserve"> </w:t>
      </w:r>
      <w:r w:rsidR="00BD6F68" w:rsidRPr="00BD6F68">
        <w:rPr>
          <w:rFonts w:ascii="Tahoma" w:eastAsia="Times New Roman" w:hAnsi="Tahoma" w:cs="Tahoma"/>
          <w:lang w:val="en-US"/>
        </w:rPr>
        <w:t>a</w:t>
      </w:r>
      <w:r w:rsidR="00BD6F68" w:rsidRPr="00BD6F68">
        <w:rPr>
          <w:rFonts w:ascii="Tahoma" w:eastAsia="Times New Roman" w:hAnsi="Tahoma" w:cs="Tahoma"/>
          <w:lang w:val="sr-Cyrl-CS"/>
        </w:rPr>
        <w:t xml:space="preserve"> на п</w:t>
      </w:r>
      <w:r w:rsidR="00BD6F68" w:rsidRPr="00BD6F68">
        <w:rPr>
          <w:rFonts w:ascii="Tahoma" w:eastAsia="Times New Roman" w:hAnsi="Tahoma" w:cs="Tahoma"/>
          <w:lang w:val="sr-Cyrl-RS"/>
        </w:rPr>
        <w:t>р</w:t>
      </w:r>
      <w:r w:rsidR="00BD6F68" w:rsidRPr="00BD6F68">
        <w:rPr>
          <w:rFonts w:ascii="Tahoma" w:eastAsia="Times New Roman" w:hAnsi="Tahoma" w:cs="Tahoma"/>
          <w:lang w:val="en-US"/>
        </w:rPr>
        <w:t>e</w:t>
      </w:r>
      <w:r w:rsidR="00BD6F68" w:rsidRPr="00BD6F68">
        <w:rPr>
          <w:rFonts w:ascii="Tahoma" w:eastAsia="Times New Roman" w:hAnsi="Tahoma" w:cs="Tahoma"/>
          <w:lang w:val="sr-Cyrl-CS"/>
        </w:rPr>
        <w:t xml:space="preserve">длог </w:t>
      </w:r>
      <w:r w:rsidR="00BD6F68" w:rsidRPr="00BD6F68">
        <w:rPr>
          <w:rFonts w:ascii="Tahoma" w:eastAsia="Times New Roman" w:hAnsi="Tahoma" w:cs="Tahoma"/>
          <w:lang w:val="sr-Cyrl-RS"/>
        </w:rPr>
        <w:t>Надзор</w:t>
      </w:r>
      <w:r w:rsidR="00BD6F68" w:rsidRPr="00BD6F68">
        <w:rPr>
          <w:rFonts w:ascii="Tahoma" w:eastAsia="Times New Roman" w:hAnsi="Tahoma" w:cs="Tahoma"/>
          <w:lang w:val="sr-Cyrl-CS"/>
        </w:rPr>
        <w:t>ног одбора Друштва,</w:t>
      </w:r>
      <w:r w:rsidR="00A62C37" w:rsidRPr="00A62C37">
        <w:rPr>
          <w:rFonts w:ascii="Tahoma" w:eastAsia="Times New Roman" w:hAnsi="Tahoma" w:cs="Tahoma"/>
          <w:lang w:val="sr-Cyrl-CS" w:eastAsia="ar-SA"/>
        </w:rPr>
        <w:t xml:space="preserve"> </w:t>
      </w:r>
      <w:r w:rsidR="00A62C37" w:rsidRPr="00D924AE">
        <w:rPr>
          <w:rFonts w:ascii="Tahoma" w:eastAsia="Times New Roman" w:hAnsi="Tahoma" w:cs="Tahoma"/>
          <w:lang w:val="sr-Cyrl-CS" w:eastAsia="ar-SA"/>
        </w:rPr>
        <w:t>Скупштина Д</w:t>
      </w:r>
      <w:r>
        <w:rPr>
          <w:rFonts w:ascii="Tahoma" w:eastAsia="Times New Roman" w:hAnsi="Tahoma" w:cs="Tahoma"/>
          <w:lang w:val="sr-Cyrl-CS" w:eastAsia="ar-SA"/>
        </w:rPr>
        <w:t>руштва</w:t>
      </w:r>
      <w:r w:rsidR="00A62C37">
        <w:rPr>
          <w:rFonts w:ascii="Tahoma" w:eastAsia="Times New Roman" w:hAnsi="Tahoma" w:cs="Tahoma"/>
          <w:lang w:val="sr-Cyrl-CS" w:eastAsia="ar-SA"/>
        </w:rPr>
        <w:t xml:space="preserve"> </w:t>
      </w:r>
      <w:r w:rsidR="00A62C37" w:rsidRPr="0069597F">
        <w:rPr>
          <w:rFonts w:ascii="Tahoma" w:eastAsia="Times New Roman" w:hAnsi="Tahoma" w:cs="Tahoma"/>
          <w:lang w:val="sr-Cyrl-CS" w:eastAsia="ar-SA"/>
        </w:rPr>
        <w:t>са 7</w:t>
      </w:r>
      <w:r w:rsidR="00A62C37" w:rsidRPr="0069597F">
        <w:rPr>
          <w:rFonts w:ascii="Tahoma" w:eastAsia="Times New Roman" w:hAnsi="Tahoma" w:cs="Tahoma"/>
          <w:lang w:eastAsia="ar-SA"/>
        </w:rPr>
        <w:t>7.857</w:t>
      </w:r>
      <w:r w:rsidR="00A62C37" w:rsidRPr="0069597F">
        <w:rPr>
          <w:rFonts w:ascii="Tahoma" w:eastAsia="Times New Roman" w:hAnsi="Tahoma" w:cs="Tahoma"/>
          <w:lang w:val="sr-Cyrl-RS" w:eastAsia="ar-SA"/>
        </w:rPr>
        <w:t xml:space="preserve"> </w:t>
      </w:r>
      <w:r w:rsidR="00A62C37" w:rsidRPr="0069597F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</w:t>
      </w:r>
      <w:r w:rsidR="00A62C37">
        <w:rPr>
          <w:rFonts w:ascii="Tahoma" w:eastAsia="Times New Roman" w:hAnsi="Tahoma" w:cs="Tahoma"/>
          <w:lang w:val="sr-Cyrl-CS" w:eastAsia="ar-SA"/>
        </w:rPr>
        <w:t xml:space="preserve">донела следећу </w:t>
      </w:r>
    </w:p>
    <w:p w:rsidR="00E13231" w:rsidRDefault="00E13231" w:rsidP="00E13231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BD6F68" w:rsidRPr="00BD6F68" w:rsidRDefault="00BD6F68" w:rsidP="00E13231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  <w:r w:rsidRPr="00BD6F68">
        <w:rPr>
          <w:rFonts w:ascii="Times New Roman" w:eastAsia="Times New Roman" w:hAnsi="Times New Roman" w:cs="Times New Roman"/>
          <w:lang w:val="hr-HR"/>
        </w:rPr>
        <w:t xml:space="preserve">     </w:t>
      </w:r>
      <w:r w:rsidRPr="00BD6F68">
        <w:rPr>
          <w:rFonts w:ascii="Tahoma" w:eastAsia="Times New Roman" w:hAnsi="Tahoma" w:cs="Tahoma"/>
          <w:lang w:val="hr-HR"/>
        </w:rPr>
        <w:t>О Д Л У К У</w:t>
      </w:r>
    </w:p>
    <w:p w:rsidR="00BD6F68" w:rsidRPr="00BD6F68" w:rsidRDefault="00BD6F68" w:rsidP="00BD6F68">
      <w:pPr>
        <w:spacing w:after="0" w:line="240" w:lineRule="auto"/>
        <w:jc w:val="center"/>
        <w:rPr>
          <w:rFonts w:ascii="Tahoma" w:eastAsia="Times New Roman" w:hAnsi="Tahoma" w:cs="Tahoma"/>
          <w:lang w:val="sr-Cyrl-CS"/>
        </w:rPr>
      </w:pPr>
      <w:r w:rsidRPr="00BD6F68">
        <w:rPr>
          <w:rFonts w:ascii="Tahoma" w:eastAsia="Times New Roman" w:hAnsi="Tahoma" w:cs="Tahoma"/>
          <w:lang w:val="sr-Cyrl-CS"/>
        </w:rPr>
        <w:t xml:space="preserve">о накнади за обављање ревизије </w:t>
      </w:r>
    </w:p>
    <w:p w:rsidR="00BD6F68" w:rsidRPr="00BD6F68" w:rsidRDefault="00BD6F68" w:rsidP="00BD6F68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</w:p>
    <w:p w:rsidR="00BD6F68" w:rsidRPr="00BD6F68" w:rsidRDefault="00BD6F68" w:rsidP="00BD6F6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lang w:val="hr-HR"/>
        </w:rPr>
      </w:pPr>
      <w:r w:rsidRPr="00BD6F68">
        <w:rPr>
          <w:rFonts w:ascii="Tahoma" w:eastAsia="Times New Roman" w:hAnsi="Tahoma" w:cs="Tahoma"/>
          <w:lang w:val="sr-Cyrl-RS"/>
        </w:rPr>
        <w:t>З</w:t>
      </w:r>
      <w:r w:rsidRPr="00BD6F68">
        <w:rPr>
          <w:rFonts w:ascii="Tahoma" w:eastAsia="Times New Roman" w:hAnsi="Tahoma" w:cs="Tahoma"/>
          <w:lang w:val="hr-HR"/>
        </w:rPr>
        <w:t>а обављање послова ревизије финансијских извештаја  “Дунав Рe” а.д.о</w:t>
      </w:r>
      <w:r w:rsidRPr="00BD6F68">
        <w:rPr>
          <w:rFonts w:ascii="Tahoma" w:eastAsia="Times New Roman" w:hAnsi="Tahoma" w:cs="Tahoma"/>
          <w:lang w:val="sr-Cyrl-RS"/>
        </w:rPr>
        <w:t>.,</w:t>
      </w:r>
      <w:r w:rsidRPr="00BD6F68">
        <w:rPr>
          <w:rFonts w:ascii="Tahoma" w:eastAsia="Times New Roman" w:hAnsi="Tahoma" w:cs="Tahoma"/>
          <w:lang w:val="hr-HR"/>
        </w:rPr>
        <w:t xml:space="preserve"> за 20</w:t>
      </w:r>
      <w:r w:rsidRPr="00BD6F68">
        <w:rPr>
          <w:rFonts w:ascii="Tahoma" w:eastAsia="Times New Roman" w:hAnsi="Tahoma" w:cs="Tahoma"/>
          <w:lang w:val="sr-Cyrl-CS"/>
        </w:rPr>
        <w:t>1</w:t>
      </w:r>
      <w:r w:rsidRPr="00BD6F68">
        <w:rPr>
          <w:rFonts w:ascii="Tahoma" w:eastAsia="Times New Roman" w:hAnsi="Tahoma" w:cs="Tahoma"/>
        </w:rPr>
        <w:t>7</w:t>
      </w:r>
      <w:r w:rsidRPr="00BD6F68">
        <w:rPr>
          <w:rFonts w:ascii="Tahoma" w:eastAsia="Times New Roman" w:hAnsi="Tahoma" w:cs="Tahoma"/>
          <w:lang w:val="hr-HR"/>
        </w:rPr>
        <w:t xml:space="preserve">. </w:t>
      </w:r>
      <w:r w:rsidRPr="00BD6F68">
        <w:rPr>
          <w:rFonts w:ascii="Tahoma" w:eastAsia="Times New Roman" w:hAnsi="Tahoma" w:cs="Tahoma"/>
          <w:lang w:val="sr-Cyrl-RS"/>
        </w:rPr>
        <w:t>г</w:t>
      </w:r>
      <w:r w:rsidRPr="00BD6F68">
        <w:rPr>
          <w:rFonts w:ascii="Tahoma" w:eastAsia="Times New Roman" w:hAnsi="Tahoma" w:cs="Tahoma"/>
          <w:lang w:val="hr-HR"/>
        </w:rPr>
        <w:t>одину</w:t>
      </w:r>
      <w:r w:rsidRPr="00BD6F68">
        <w:rPr>
          <w:rFonts w:ascii="Tahoma" w:eastAsia="Times New Roman" w:hAnsi="Tahoma" w:cs="Tahoma"/>
          <w:lang w:val="sr-Cyrl-RS"/>
        </w:rPr>
        <w:t>, одређује се накнада у износу од 5.000,00 Евра  у динарској противвредности, по средњем курсу Народне банке Србије на дан плаћања.</w:t>
      </w:r>
      <w:r w:rsidRPr="00BD6F68">
        <w:rPr>
          <w:rFonts w:ascii="Tahoma" w:eastAsia="Times New Roman" w:hAnsi="Tahoma" w:cs="Tahoma"/>
          <w:lang w:val="hr-HR"/>
        </w:rPr>
        <w:t xml:space="preserve"> </w:t>
      </w:r>
    </w:p>
    <w:p w:rsidR="00BD6F68" w:rsidRPr="00BD6F68" w:rsidRDefault="00BD6F68" w:rsidP="00BD6F6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lang w:val="hr-HR"/>
        </w:rPr>
      </w:pPr>
      <w:r w:rsidRPr="00BD6F68">
        <w:rPr>
          <w:rFonts w:ascii="Tahoma" w:eastAsia="Times New Roman" w:hAnsi="Tahoma" w:cs="Tahoma"/>
          <w:lang w:val="sr-Cyrl-RS"/>
        </w:rPr>
        <w:t>У износ накнаде из тачке 1. ове Одлуке није укључен порез на додату вредност од 20%, који ће бити плаћен од стране „</w:t>
      </w:r>
      <w:r w:rsidRPr="00BD6F68">
        <w:rPr>
          <w:rFonts w:ascii="Tahoma" w:eastAsia="Times New Roman" w:hAnsi="Tahoma" w:cs="Tahoma"/>
          <w:lang w:val="hr-HR"/>
        </w:rPr>
        <w:t>Д</w:t>
      </w:r>
      <w:r w:rsidRPr="00BD6F68">
        <w:rPr>
          <w:rFonts w:ascii="Tahoma" w:eastAsia="Times New Roman" w:hAnsi="Tahoma" w:cs="Tahoma"/>
          <w:lang w:val="sr-Cyrl-RS"/>
        </w:rPr>
        <w:t xml:space="preserve">унав Ре“ а.д.о. </w:t>
      </w:r>
    </w:p>
    <w:p w:rsidR="00BD6F68" w:rsidRPr="00BD6F68" w:rsidRDefault="00BD6F68" w:rsidP="00BD6F6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lang w:val="hr-HR"/>
        </w:rPr>
      </w:pPr>
      <w:r w:rsidRPr="00BD6F68">
        <w:rPr>
          <w:rFonts w:ascii="Tahoma" w:eastAsia="Times New Roman" w:hAnsi="Tahoma" w:cs="Tahoma"/>
          <w:lang w:val="sr-Cyrl-CS"/>
        </w:rPr>
        <w:t>Ова Одлука ступа на снагу даном доношења</w:t>
      </w:r>
    </w:p>
    <w:p w:rsidR="00BD6F68" w:rsidRPr="00E13231" w:rsidRDefault="00BD6F68" w:rsidP="00BD6F68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sz w:val="10"/>
          <w:szCs w:val="10"/>
          <w:lang w:val="ru-RU"/>
        </w:rPr>
      </w:pPr>
    </w:p>
    <w:p w:rsidR="00BD6F68" w:rsidRPr="00BD6F68" w:rsidRDefault="00BD6F68" w:rsidP="00BD6F68">
      <w:pPr>
        <w:tabs>
          <w:tab w:val="num" w:pos="70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lang w:val="ru-RU"/>
        </w:rPr>
      </w:pPr>
    </w:p>
    <w:p w:rsidR="00BD6F68" w:rsidRPr="00BD6F68" w:rsidRDefault="00BD6F68" w:rsidP="00BD6F68">
      <w:pPr>
        <w:tabs>
          <w:tab w:val="num" w:pos="709"/>
        </w:tabs>
        <w:spacing w:after="0" w:line="240" w:lineRule="auto"/>
        <w:ind w:left="709" w:hanging="283"/>
        <w:jc w:val="center"/>
        <w:rPr>
          <w:rFonts w:ascii="Tahoma" w:eastAsia="Times New Roman" w:hAnsi="Tahoma" w:cs="Tahoma"/>
          <w:lang w:val="sr-Cyrl-RS"/>
        </w:rPr>
      </w:pPr>
      <w:r w:rsidRPr="00BD6F68">
        <w:rPr>
          <w:rFonts w:ascii="Tahoma" w:eastAsia="Times New Roman" w:hAnsi="Tahoma" w:cs="Tahoma"/>
          <w:lang w:val="sr-Cyrl-RS"/>
        </w:rPr>
        <w:t>О б р а з л о ж е њ е</w:t>
      </w:r>
    </w:p>
    <w:p w:rsidR="00BD6F68" w:rsidRPr="00BD6F68" w:rsidRDefault="00BD6F68" w:rsidP="00BD6F68">
      <w:pPr>
        <w:tabs>
          <w:tab w:val="num" w:pos="709"/>
        </w:tabs>
        <w:spacing w:after="0" w:line="240" w:lineRule="auto"/>
        <w:ind w:left="709" w:hanging="283"/>
        <w:jc w:val="center"/>
        <w:rPr>
          <w:rFonts w:ascii="Tahoma" w:eastAsia="Times New Roman" w:hAnsi="Tahoma" w:cs="Tahoma"/>
          <w:lang w:val="sr-Cyrl-RS"/>
        </w:rPr>
      </w:pPr>
    </w:p>
    <w:p w:rsidR="00BD6F68" w:rsidRPr="00BD6F68" w:rsidRDefault="00BD6F68" w:rsidP="00BD6F68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RS"/>
        </w:rPr>
        <w:tab/>
      </w:r>
      <w:r w:rsidRPr="00BD6F68">
        <w:rPr>
          <w:rFonts w:ascii="Tahoma" w:eastAsia="Times New Roman" w:hAnsi="Tahoma" w:cs="Tahoma"/>
          <w:lang w:val="sr-Cyrl-RS"/>
        </w:rPr>
        <w:t>У складу са овлашћењима из члана 44-б, Статута Друштва, Комисија за ревизију је приликом избора кандидата за ревизију финансијских извештаја за 201</w:t>
      </w:r>
      <w:r w:rsidRPr="00BD6F68">
        <w:rPr>
          <w:rFonts w:ascii="Tahoma" w:eastAsia="Times New Roman" w:hAnsi="Tahoma" w:cs="Tahoma"/>
        </w:rPr>
        <w:t>7</w:t>
      </w:r>
      <w:r w:rsidRPr="00BD6F68">
        <w:rPr>
          <w:rFonts w:ascii="Tahoma" w:eastAsia="Times New Roman" w:hAnsi="Tahoma" w:cs="Tahoma"/>
          <w:lang w:val="sr-Cyrl-RS"/>
        </w:rPr>
        <w:t>. годину, предложила и висину накнаде за обављање ревизије финансијских извештаја за 201</w:t>
      </w:r>
      <w:r w:rsidRPr="00BD6F68">
        <w:rPr>
          <w:rFonts w:ascii="Tahoma" w:eastAsia="Times New Roman" w:hAnsi="Tahoma" w:cs="Tahoma"/>
        </w:rPr>
        <w:t>7</w:t>
      </w:r>
      <w:r w:rsidRPr="00BD6F68">
        <w:rPr>
          <w:rFonts w:ascii="Tahoma" w:eastAsia="Times New Roman" w:hAnsi="Tahoma" w:cs="Tahoma"/>
          <w:lang w:val="sr-Cyrl-RS"/>
        </w:rPr>
        <w:t xml:space="preserve">. годину. </w:t>
      </w:r>
    </w:p>
    <w:p w:rsidR="00BD6F68" w:rsidRPr="00BD6F68" w:rsidRDefault="00BD6F68" w:rsidP="00BD6F68">
      <w:pPr>
        <w:tabs>
          <w:tab w:val="num" w:pos="0"/>
        </w:tabs>
        <w:spacing w:after="0" w:line="240" w:lineRule="auto"/>
        <w:ind w:firstLine="426"/>
        <w:jc w:val="both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sr-Cyrl-RS"/>
        </w:rPr>
        <w:tab/>
      </w:r>
      <w:r w:rsidRPr="00BD6F68">
        <w:rPr>
          <w:rFonts w:ascii="Tahoma" w:eastAsia="Times New Roman" w:hAnsi="Tahoma" w:cs="Tahoma"/>
          <w:lang w:val="sr-Cyrl-RS"/>
        </w:rPr>
        <w:t>Имајући у виду да је према одредбама Закона о осигурању и Статута Друштва, одлучивање о накнади за обављање ревизије финансијских извештаја у надлежности Скупштине, донета је Одлука као у диспозитиву.</w:t>
      </w:r>
    </w:p>
    <w:p w:rsidR="00C0365C" w:rsidRPr="006F12C7" w:rsidRDefault="00C0365C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F12C7" w:rsidRPr="006F12C7" w:rsidRDefault="006F12C7" w:rsidP="006F12C7">
      <w:pPr>
        <w:pStyle w:val="ListParagraph"/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Информације о резултатима пословања Друштва за период 01.01.2017. године до 30.06.2017. године</w:t>
      </w:r>
    </w:p>
    <w:p w:rsidR="006F12C7" w:rsidRDefault="006F12C7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A928BC" w:rsidRPr="00BD6F68" w:rsidRDefault="00BD6F68" w:rsidP="00BD6F68">
      <w:pPr>
        <w:tabs>
          <w:tab w:val="left" w:pos="762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ab/>
      </w:r>
      <w:r w:rsidRPr="00BD6F68">
        <w:rPr>
          <w:rFonts w:ascii="Tahoma" w:eastAsia="Times New Roman" w:hAnsi="Tahoma" w:cs="Tahoma"/>
          <w:lang w:val="sr-Cyrl-RS" w:eastAsia="ar-SA"/>
        </w:rPr>
        <w:t>И</w:t>
      </w:r>
      <w:r>
        <w:rPr>
          <w:rFonts w:ascii="Tahoma" w:eastAsia="Times New Roman" w:hAnsi="Tahoma" w:cs="Tahoma"/>
          <w:lang w:val="sr-Cyrl-RS" w:eastAsia="ar-SA"/>
        </w:rPr>
        <w:t>звести</w:t>
      </w:r>
      <w:r w:rsidR="00E13231">
        <w:rPr>
          <w:rFonts w:ascii="Tahoma" w:eastAsia="Times New Roman" w:hAnsi="Tahoma" w:cs="Tahoma"/>
          <w:lang w:val="sr-Cyrl-RS" w:eastAsia="ar-SA"/>
        </w:rPr>
        <w:t>о</w:t>
      </w:r>
      <w:r>
        <w:rPr>
          <w:rFonts w:ascii="Tahoma" w:eastAsia="Times New Roman" w:hAnsi="Tahoma" w:cs="Tahoma"/>
          <w:lang w:val="sr-Cyrl-RS" w:eastAsia="ar-SA"/>
        </w:rPr>
        <w:t xml:space="preserve">ци по овој тачки дневног реда биле су Зорана Пејчић и Татјана Комненић које су присутне </w:t>
      </w:r>
      <w:r w:rsidR="009A6A18">
        <w:rPr>
          <w:rFonts w:ascii="Tahoma" w:eastAsia="Times New Roman" w:hAnsi="Tahoma" w:cs="Tahoma"/>
          <w:lang w:val="sr-Cyrl-RS" w:eastAsia="ar-SA"/>
        </w:rPr>
        <w:t xml:space="preserve">упознале са </w:t>
      </w:r>
      <w:r>
        <w:rPr>
          <w:rFonts w:ascii="Tahoma" w:eastAsia="Times New Roman" w:hAnsi="Tahoma" w:cs="Tahoma"/>
          <w:lang w:val="sr-Cyrl-RS" w:eastAsia="ar-SA"/>
        </w:rPr>
        <w:t>резултатима пословања Друштва за период 01.01.2017. године до 30.06.2017. године</w:t>
      </w:r>
    </w:p>
    <w:p w:rsidR="00BD6F68" w:rsidRDefault="00877015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877015">
        <w:rPr>
          <w:rFonts w:ascii="Tahoma" w:eastAsia="Times New Roman" w:hAnsi="Tahoma" w:cs="Tahoma"/>
          <w:b/>
          <w:sz w:val="24"/>
          <w:szCs w:val="24"/>
          <w:lang w:val="sr-Cyrl-RS" w:eastAsia="ar-SA"/>
        </w:rPr>
        <w:tab/>
      </w:r>
      <w:r w:rsidRPr="00877015">
        <w:rPr>
          <w:rFonts w:ascii="Tahoma" w:eastAsia="Times New Roman" w:hAnsi="Tahoma" w:cs="Tahoma"/>
          <w:lang w:val="sr-Cyrl-RS" w:eastAsia="ar-SA"/>
        </w:rPr>
        <w:t>Зорана Пејчић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="00F20445">
        <w:rPr>
          <w:rFonts w:ascii="Tahoma" w:eastAsia="Times New Roman" w:hAnsi="Tahoma" w:cs="Tahoma"/>
          <w:lang w:val="sr-Cyrl-RS" w:eastAsia="ar-SA"/>
        </w:rPr>
        <w:t xml:space="preserve">је </w:t>
      </w:r>
      <w:r w:rsidR="009A6A18" w:rsidRPr="009A6A18">
        <w:rPr>
          <w:rFonts w:ascii="Tahoma" w:eastAsia="Times New Roman" w:hAnsi="Tahoma" w:cs="Tahoma"/>
          <w:lang w:val="sr-Cyrl-RS" w:eastAsia="ar-SA"/>
        </w:rPr>
        <w:t xml:space="preserve">присутне </w:t>
      </w:r>
      <w:r w:rsidR="00F20445">
        <w:rPr>
          <w:rFonts w:ascii="Tahoma" w:eastAsia="Times New Roman" w:hAnsi="Tahoma" w:cs="Tahoma"/>
          <w:lang w:val="sr-Cyrl-RS" w:eastAsia="ar-SA"/>
        </w:rPr>
        <w:t xml:space="preserve">информисала да је </w:t>
      </w:r>
      <w:r w:rsidR="009A6A18">
        <w:rPr>
          <w:rFonts w:ascii="Tahoma" w:eastAsia="Times New Roman" w:hAnsi="Tahoma" w:cs="Tahoma"/>
          <w:lang w:val="sr-Cyrl-RS" w:eastAsia="ar-SA"/>
        </w:rPr>
        <w:t>Друштво за првих шест месеци ове</w:t>
      </w:r>
      <w:r w:rsidR="00F20445">
        <w:rPr>
          <w:rFonts w:ascii="Tahoma" w:eastAsia="Times New Roman" w:hAnsi="Tahoma" w:cs="Tahoma"/>
          <w:lang w:val="sr-Cyrl-RS" w:eastAsia="ar-SA"/>
        </w:rPr>
        <w:t xml:space="preserve"> године остварило укупне приходе у износу од 2,49 милијарде динара, укупне расходе у износу од 2,43 милијарде динара, </w:t>
      </w:r>
      <w:r w:rsidR="009A6A18">
        <w:rPr>
          <w:rFonts w:ascii="Tahoma" w:eastAsia="Times New Roman" w:hAnsi="Tahoma" w:cs="Tahoma"/>
          <w:lang w:val="sr-Cyrl-RS" w:eastAsia="ar-SA"/>
        </w:rPr>
        <w:t xml:space="preserve">а </w:t>
      </w:r>
      <w:r w:rsidR="00F20445">
        <w:rPr>
          <w:rFonts w:ascii="Tahoma" w:eastAsia="Times New Roman" w:hAnsi="Tahoma" w:cs="Tahoma"/>
          <w:lang w:val="sr-Cyrl-RS" w:eastAsia="ar-SA"/>
        </w:rPr>
        <w:t xml:space="preserve">остварена добит </w:t>
      </w:r>
      <w:r w:rsidR="000F7196">
        <w:rPr>
          <w:rFonts w:ascii="Tahoma" w:eastAsia="Times New Roman" w:hAnsi="Tahoma" w:cs="Tahoma"/>
          <w:lang w:val="sr-Cyrl-RS" w:eastAsia="ar-SA"/>
        </w:rPr>
        <w:t xml:space="preserve">пре опорезивања </w:t>
      </w:r>
      <w:r w:rsidR="009A6A18">
        <w:rPr>
          <w:rFonts w:ascii="Tahoma" w:eastAsia="Times New Roman" w:hAnsi="Tahoma" w:cs="Tahoma"/>
          <w:lang w:val="sr-Cyrl-RS" w:eastAsia="ar-SA"/>
        </w:rPr>
        <w:t xml:space="preserve">износи </w:t>
      </w:r>
      <w:r w:rsidR="00F20445">
        <w:rPr>
          <w:rFonts w:ascii="Tahoma" w:eastAsia="Times New Roman" w:hAnsi="Tahoma" w:cs="Tahoma"/>
          <w:lang w:val="sr-Cyrl-RS" w:eastAsia="ar-SA"/>
        </w:rPr>
        <w:t>54,11 милиона динара</w:t>
      </w:r>
      <w:r w:rsidR="000F7196">
        <w:rPr>
          <w:rFonts w:ascii="Tahoma" w:eastAsia="Times New Roman" w:hAnsi="Tahoma" w:cs="Tahoma"/>
          <w:lang w:val="sr-Cyrl-RS" w:eastAsia="ar-SA"/>
        </w:rPr>
        <w:t xml:space="preserve"> и она је за 20% већа од планиране добити за 2017. годину.</w:t>
      </w:r>
    </w:p>
    <w:p w:rsidR="000F7196" w:rsidRDefault="000F7196" w:rsidP="000F7196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Значајан догађај који је утицао на висину добити у првих шест месеци је пад курса евра, наиме забележен је велики пад </w:t>
      </w:r>
      <w:r w:rsidRPr="00E13231">
        <w:rPr>
          <w:rFonts w:ascii="Tahoma" w:eastAsia="Times New Roman" w:hAnsi="Tahoma" w:cs="Tahoma"/>
          <w:lang w:val="sr-Cyrl-RS" w:eastAsia="ar-SA"/>
        </w:rPr>
        <w:t>са 124</w:t>
      </w:r>
      <w:r w:rsidR="00E13231" w:rsidRPr="00E13231">
        <w:rPr>
          <w:rFonts w:ascii="Tahoma" w:eastAsia="Times New Roman" w:hAnsi="Tahoma" w:cs="Tahoma"/>
          <w:lang w:val="sr-Cyrl-RS" w:eastAsia="ar-SA"/>
        </w:rPr>
        <w:t xml:space="preserve"> динара</w:t>
      </w:r>
      <w:r w:rsidRPr="00E13231">
        <w:rPr>
          <w:rFonts w:ascii="Tahoma" w:eastAsia="Times New Roman" w:hAnsi="Tahoma" w:cs="Tahoma"/>
          <w:lang w:val="sr-Cyrl-RS" w:eastAsia="ar-SA"/>
        </w:rPr>
        <w:t xml:space="preserve"> на 119</w:t>
      </w:r>
      <w:r w:rsidR="00E13231" w:rsidRPr="00E13231">
        <w:rPr>
          <w:rFonts w:ascii="Tahoma" w:eastAsia="Times New Roman" w:hAnsi="Tahoma" w:cs="Tahoma"/>
          <w:lang w:val="sr-Cyrl-RS" w:eastAsia="ar-SA"/>
        </w:rPr>
        <w:t xml:space="preserve"> динара за 1 евро</w:t>
      </w:r>
      <w:r w:rsidRPr="00E13231">
        <w:rPr>
          <w:rFonts w:ascii="Tahoma" w:eastAsia="Times New Roman" w:hAnsi="Tahoma" w:cs="Tahoma"/>
          <w:lang w:val="sr-Cyrl-RS" w:eastAsia="ar-SA"/>
        </w:rPr>
        <w:t>. На негативним курсним разликама је остваре</w:t>
      </w:r>
      <w:r w:rsidR="007D02FE" w:rsidRPr="00E13231">
        <w:rPr>
          <w:rFonts w:ascii="Tahoma" w:eastAsia="Times New Roman" w:hAnsi="Tahoma" w:cs="Tahoma"/>
          <w:lang w:val="sr-Cyrl-RS" w:eastAsia="ar-SA"/>
        </w:rPr>
        <w:t>н</w:t>
      </w:r>
      <w:r w:rsidR="00E13231" w:rsidRPr="00E13231">
        <w:rPr>
          <w:rFonts w:ascii="Tahoma" w:eastAsia="Times New Roman" w:hAnsi="Tahoma" w:cs="Tahoma"/>
          <w:lang w:val="sr-Cyrl-RS" w:eastAsia="ar-SA"/>
        </w:rPr>
        <w:t xml:space="preserve"> негативан</w:t>
      </w:r>
      <w:r w:rsidR="007D02FE" w:rsidRPr="00E13231">
        <w:rPr>
          <w:rFonts w:ascii="Tahoma" w:eastAsia="Times New Roman" w:hAnsi="Tahoma" w:cs="Tahoma"/>
          <w:lang w:val="sr-Cyrl-RS" w:eastAsia="ar-SA"/>
        </w:rPr>
        <w:t xml:space="preserve"> </w:t>
      </w:r>
      <w:r w:rsidR="00E13231" w:rsidRPr="00E13231">
        <w:rPr>
          <w:rFonts w:ascii="Tahoma" w:eastAsia="Times New Roman" w:hAnsi="Tahoma" w:cs="Tahoma"/>
          <w:lang w:val="sr-Cyrl-RS" w:eastAsia="ar-SA"/>
        </w:rPr>
        <w:t>ефекат</w:t>
      </w:r>
      <w:r w:rsidR="007D02FE" w:rsidRPr="00E13231">
        <w:rPr>
          <w:rFonts w:ascii="Tahoma" w:eastAsia="Times New Roman" w:hAnsi="Tahoma" w:cs="Tahoma"/>
          <w:lang w:val="sr-Cyrl-RS" w:eastAsia="ar-SA"/>
        </w:rPr>
        <w:t xml:space="preserve"> од 50 милиона динара, </w:t>
      </w:r>
      <w:r w:rsidR="00E13231">
        <w:rPr>
          <w:rFonts w:ascii="Tahoma" w:eastAsia="Times New Roman" w:hAnsi="Tahoma" w:cs="Tahoma"/>
          <w:lang w:val="sr-Cyrl-RS" w:eastAsia="ar-SA"/>
        </w:rPr>
        <w:t>ш</w:t>
      </w:r>
      <w:r>
        <w:rPr>
          <w:rFonts w:ascii="Tahoma" w:eastAsia="Times New Roman" w:hAnsi="Tahoma" w:cs="Tahoma"/>
          <w:lang w:val="sr-Cyrl-RS" w:eastAsia="ar-SA"/>
        </w:rPr>
        <w:t xml:space="preserve">то значи да није дошло до пада курса евра добит Друштва би била </w:t>
      </w:r>
      <w:r w:rsidR="007D02FE">
        <w:rPr>
          <w:rFonts w:ascii="Tahoma" w:eastAsia="Times New Roman" w:hAnsi="Tahoma" w:cs="Tahoma"/>
          <w:lang w:val="sr-Cyrl-RS" w:eastAsia="ar-SA"/>
        </w:rPr>
        <w:t>далеко већа</w:t>
      </w:r>
      <w:r w:rsidR="00E13231">
        <w:rPr>
          <w:rFonts w:ascii="Tahoma" w:eastAsia="Times New Roman" w:hAnsi="Tahoma" w:cs="Tahoma"/>
          <w:lang w:val="sr-Cyrl-RS" w:eastAsia="ar-SA"/>
        </w:rPr>
        <w:t>.</w:t>
      </w:r>
      <w:r w:rsidR="007D02FE">
        <w:rPr>
          <w:rFonts w:ascii="Tahoma" w:eastAsia="Times New Roman" w:hAnsi="Tahoma" w:cs="Tahoma"/>
          <w:lang w:val="sr-Cyrl-RS" w:eastAsia="ar-SA"/>
        </w:rPr>
        <w:t xml:space="preserve"> О</w:t>
      </w:r>
      <w:r>
        <w:rPr>
          <w:rFonts w:ascii="Tahoma" w:eastAsia="Times New Roman" w:hAnsi="Tahoma" w:cs="Tahoma"/>
          <w:lang w:val="sr-Cyrl-RS" w:eastAsia="ar-SA"/>
        </w:rPr>
        <w:t>чекивања Друштва и пројекције које дају банке је да ће се курс до краја године вратити на ниво приближан оно</w:t>
      </w:r>
      <w:r w:rsidR="00F922E8">
        <w:rPr>
          <w:rFonts w:ascii="Tahoma" w:eastAsia="Times New Roman" w:hAnsi="Tahoma" w:cs="Tahoma"/>
          <w:lang w:val="sr-Cyrl-RS" w:eastAsia="ar-SA"/>
        </w:rPr>
        <w:t>м који је био на почетку године, па се нада да ће се овај губитак на курсним разликама  анулирати.</w:t>
      </w:r>
    </w:p>
    <w:p w:rsidR="00F922E8" w:rsidRDefault="00F922E8" w:rsidP="000F7196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Број запослених на 30.06.2017. године је остао исти као и прошле године</w:t>
      </w:r>
      <w:r w:rsidR="00E75E39">
        <w:rPr>
          <w:rFonts w:ascii="Tahoma" w:eastAsia="Times New Roman" w:hAnsi="Tahoma" w:cs="Tahoma"/>
          <w:lang w:val="sr-Cyrl-RS" w:eastAsia="ar-SA"/>
        </w:rPr>
        <w:t xml:space="preserve">, а забележен је пад просечне нето зараде, </w:t>
      </w:r>
      <w:r w:rsidR="00E13231">
        <w:rPr>
          <w:rFonts w:ascii="Tahoma" w:eastAsia="Times New Roman" w:hAnsi="Tahoma" w:cs="Tahoma"/>
          <w:lang w:val="sr-Cyrl-RS" w:eastAsia="ar-SA"/>
        </w:rPr>
        <w:t xml:space="preserve">због ефеката </w:t>
      </w:r>
      <w:r w:rsidR="009A6A18">
        <w:rPr>
          <w:rFonts w:ascii="Tahoma" w:eastAsia="Times New Roman" w:hAnsi="Tahoma" w:cs="Tahoma"/>
          <w:lang w:val="sr-Cyrl-RS" w:eastAsia="ar-SA"/>
        </w:rPr>
        <w:t>потпун</w:t>
      </w:r>
      <w:r w:rsidR="00E13231">
        <w:rPr>
          <w:rFonts w:ascii="Tahoma" w:eastAsia="Times New Roman" w:hAnsi="Tahoma" w:cs="Tahoma"/>
          <w:lang w:val="sr-Cyrl-RS" w:eastAsia="ar-SA"/>
        </w:rPr>
        <w:t>е</w:t>
      </w:r>
      <w:r w:rsidR="009A6A18">
        <w:rPr>
          <w:rFonts w:ascii="Tahoma" w:eastAsia="Times New Roman" w:hAnsi="Tahoma" w:cs="Tahoma"/>
          <w:lang w:val="sr-Cyrl-RS" w:eastAsia="ar-SA"/>
        </w:rPr>
        <w:t xml:space="preserve"> </w:t>
      </w:r>
      <w:r w:rsidR="00E13231">
        <w:rPr>
          <w:rFonts w:ascii="Tahoma" w:eastAsia="Times New Roman" w:hAnsi="Tahoma" w:cs="Tahoma"/>
          <w:lang w:val="sr-Cyrl-RS" w:eastAsia="ar-SA"/>
        </w:rPr>
        <w:t xml:space="preserve">примене измењеног </w:t>
      </w:r>
      <w:r w:rsidR="00E75E39">
        <w:rPr>
          <w:rFonts w:ascii="Tahoma" w:eastAsia="Times New Roman" w:hAnsi="Tahoma" w:cs="Tahoma"/>
          <w:lang w:val="sr-Cyrl-RS" w:eastAsia="ar-SA"/>
        </w:rPr>
        <w:t xml:space="preserve"> Колективног уговора </w:t>
      </w:r>
      <w:r w:rsidR="00E13231">
        <w:rPr>
          <w:rFonts w:ascii="Tahoma" w:eastAsia="Times New Roman" w:hAnsi="Tahoma" w:cs="Tahoma"/>
          <w:lang w:val="sr-Cyrl-RS" w:eastAsia="ar-SA"/>
        </w:rPr>
        <w:t xml:space="preserve">из </w:t>
      </w:r>
      <w:r w:rsidR="00E75E39">
        <w:rPr>
          <w:rFonts w:ascii="Tahoma" w:eastAsia="Times New Roman" w:hAnsi="Tahoma" w:cs="Tahoma"/>
          <w:lang w:val="sr-Cyrl-RS" w:eastAsia="ar-SA"/>
        </w:rPr>
        <w:t>2015. године, где су</w:t>
      </w:r>
      <w:r w:rsidR="008A7049">
        <w:rPr>
          <w:rFonts w:ascii="Tahoma" w:eastAsia="Times New Roman" w:hAnsi="Tahoma" w:cs="Tahoma"/>
          <w:lang w:val="sr-Cyrl-RS" w:eastAsia="ar-SA"/>
        </w:rPr>
        <w:t xml:space="preserve"> измене усклађене са За</w:t>
      </w:r>
      <w:r w:rsidR="00296DB6">
        <w:rPr>
          <w:rFonts w:ascii="Tahoma" w:eastAsia="Times New Roman" w:hAnsi="Tahoma" w:cs="Tahoma"/>
          <w:lang w:val="sr-Cyrl-RS" w:eastAsia="ar-SA"/>
        </w:rPr>
        <w:t>коном о раду, тако да су бенефици</w:t>
      </w:r>
      <w:r w:rsidR="008A7049">
        <w:rPr>
          <w:rFonts w:ascii="Tahoma" w:eastAsia="Times New Roman" w:hAnsi="Tahoma" w:cs="Tahoma"/>
          <w:lang w:val="sr-Cyrl-RS" w:eastAsia="ar-SA"/>
        </w:rPr>
        <w:t>је које су се односиле на минули рад, болова</w:t>
      </w:r>
      <w:r w:rsidR="009A6A18">
        <w:rPr>
          <w:rFonts w:ascii="Tahoma" w:eastAsia="Times New Roman" w:hAnsi="Tahoma" w:cs="Tahoma"/>
          <w:lang w:val="sr-Cyrl-RS" w:eastAsia="ar-SA"/>
        </w:rPr>
        <w:t>ња</w:t>
      </w:r>
      <w:r w:rsidR="00E13231">
        <w:rPr>
          <w:rFonts w:ascii="Tahoma" w:eastAsia="Times New Roman" w:hAnsi="Tahoma" w:cs="Tahoma"/>
          <w:lang w:val="sr-Cyrl-RS" w:eastAsia="ar-SA"/>
        </w:rPr>
        <w:t xml:space="preserve"> и</w:t>
      </w:r>
      <w:r w:rsidR="009A6A18">
        <w:rPr>
          <w:rFonts w:ascii="Tahoma" w:eastAsia="Times New Roman" w:hAnsi="Tahoma" w:cs="Tahoma"/>
          <w:lang w:val="sr-Cyrl-RS" w:eastAsia="ar-SA"/>
        </w:rPr>
        <w:t xml:space="preserve"> број дана годишњег одмора</w:t>
      </w:r>
      <w:r w:rsidR="008A7049">
        <w:rPr>
          <w:rFonts w:ascii="Tahoma" w:eastAsia="Times New Roman" w:hAnsi="Tahoma" w:cs="Tahoma"/>
          <w:lang w:val="sr-Cyrl-RS" w:eastAsia="ar-SA"/>
        </w:rPr>
        <w:t xml:space="preserve"> усклађене са Законом о раду и практично их више и нема</w:t>
      </w:r>
      <w:r w:rsidR="00E13231">
        <w:rPr>
          <w:rFonts w:ascii="Tahoma" w:eastAsia="Times New Roman" w:hAnsi="Tahoma" w:cs="Tahoma"/>
          <w:lang w:val="sr-Cyrl-RS" w:eastAsia="ar-SA"/>
        </w:rPr>
        <w:t>.</w:t>
      </w:r>
    </w:p>
    <w:p w:rsidR="00AE53A7" w:rsidRPr="00C7443B" w:rsidRDefault="008A7049" w:rsidP="002630A8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завршеном излагању Зоране Пејчић, свој део извештаја је презентовала Татјана Комненић.</w:t>
      </w:r>
      <w:r w:rsidR="00AE53A7">
        <w:rPr>
          <w:rFonts w:ascii="Tahoma" w:eastAsia="Times New Roman" w:hAnsi="Tahoma" w:cs="Tahoma"/>
          <w:lang w:val="sr-Cyrl-RS" w:eastAsia="ar-SA"/>
        </w:rPr>
        <w:t xml:space="preserve"> </w:t>
      </w:r>
      <w:r w:rsidR="00C66B8B">
        <w:rPr>
          <w:rFonts w:ascii="Tahoma" w:eastAsia="Times New Roman" w:hAnsi="Tahoma" w:cs="Tahoma"/>
          <w:lang w:val="sr-Cyrl-RS" w:eastAsia="ar-SA"/>
        </w:rPr>
        <w:t xml:space="preserve">Истакла је да је на дан 30.06.2017. године </w:t>
      </w:r>
      <w:r w:rsidR="00C66B8B" w:rsidRPr="00C66B8B">
        <w:rPr>
          <w:rFonts w:ascii="Tahoma" w:eastAsia="Times New Roman" w:hAnsi="Tahoma" w:cs="Tahoma"/>
          <w:noProof/>
          <w:lang w:val="sr-Cyrl-RS" w:eastAsia="ar-SA"/>
        </w:rPr>
        <w:t>р</w:t>
      </w:r>
      <w:r w:rsidR="00AE53A7" w:rsidRPr="00AE53A7">
        <w:rPr>
          <w:rFonts w:ascii="Tahoma" w:eastAsia="Times New Roman" w:hAnsi="Tahoma" w:cs="Tahoma"/>
          <w:noProof/>
          <w:lang w:val="sr-Cyrl-RS" w:eastAsia="ar-SA"/>
        </w:rPr>
        <w:t>ацио штета у самопридржају Друштва износи</w:t>
      </w:r>
      <w:r w:rsidR="00C66B8B" w:rsidRPr="00C66B8B">
        <w:rPr>
          <w:rFonts w:ascii="Tahoma" w:eastAsia="Times New Roman" w:hAnsi="Tahoma" w:cs="Tahoma"/>
          <w:noProof/>
          <w:lang w:val="sr-Cyrl-RS" w:eastAsia="ar-SA"/>
        </w:rPr>
        <w:t>о 46,53%, рацио трошкова</w:t>
      </w:r>
      <w:r w:rsidR="00AE53A7" w:rsidRPr="00AE53A7">
        <w:rPr>
          <w:rFonts w:ascii="Tahoma" w:eastAsia="Times New Roman" w:hAnsi="Tahoma" w:cs="Tahoma"/>
          <w:noProof/>
          <w:lang w:val="sr-Cyrl-RS" w:eastAsia="ar-SA"/>
        </w:rPr>
        <w:t xml:space="preserve"> 11,80%, тако да је комбиновани рацио у самопридржају </w:t>
      </w:r>
      <w:r w:rsidR="00C66B8B" w:rsidRPr="00C66B8B">
        <w:rPr>
          <w:rFonts w:ascii="Tahoma" w:eastAsia="Times New Roman" w:hAnsi="Tahoma" w:cs="Tahoma"/>
          <w:noProof/>
          <w:lang w:val="sr-Cyrl-RS" w:eastAsia="ar-SA"/>
        </w:rPr>
        <w:t xml:space="preserve">износио </w:t>
      </w:r>
      <w:r w:rsidR="00AE53A7" w:rsidRPr="00AE53A7">
        <w:rPr>
          <w:rFonts w:ascii="Tahoma" w:eastAsia="Times New Roman" w:hAnsi="Tahoma" w:cs="Tahoma"/>
          <w:noProof/>
          <w:lang w:val="sr-Cyrl-RS" w:eastAsia="ar-SA"/>
        </w:rPr>
        <w:t>58,33%.</w:t>
      </w:r>
      <w:r w:rsidR="002630A8">
        <w:rPr>
          <w:rFonts w:ascii="Tahoma" w:eastAsia="Times New Roman" w:hAnsi="Tahoma" w:cs="Tahoma"/>
          <w:lang w:val="sr-Cyrl-RS" w:eastAsia="ar-SA"/>
        </w:rPr>
        <w:t xml:space="preserve"> </w:t>
      </w:r>
      <w:r w:rsidR="009D1C3D" w:rsidRPr="009D1C3D">
        <w:rPr>
          <w:rFonts w:ascii="Tahoma" w:eastAsia="Times New Roman" w:hAnsi="Tahoma" w:cs="Tahoma"/>
          <w:noProof/>
          <w:lang w:val="sr-Cyrl-RS" w:eastAsia="ar-SA"/>
        </w:rPr>
        <w:t>Навела је да су р</w:t>
      </w:r>
      <w:r w:rsidR="002630A8">
        <w:rPr>
          <w:rFonts w:ascii="Tahoma" w:eastAsia="Times New Roman" w:hAnsi="Tahoma" w:cs="Tahoma"/>
          <w:noProof/>
          <w:lang w:val="sr-Cyrl-RS" w:eastAsia="ar-SA"/>
        </w:rPr>
        <w:t>ациа у самопридржају знатно</w:t>
      </w:r>
      <w:r w:rsidR="00AE53A7" w:rsidRPr="009D1C3D">
        <w:rPr>
          <w:rFonts w:ascii="Tahoma" w:eastAsia="Times New Roman" w:hAnsi="Tahoma" w:cs="Tahoma"/>
          <w:noProof/>
          <w:lang w:val="sr-Cyrl-RS" w:eastAsia="ar-SA"/>
        </w:rPr>
        <w:t xml:space="preserve"> повољнија</w:t>
      </w:r>
      <w:r w:rsidR="009D1C3D" w:rsidRPr="009D1C3D">
        <w:rPr>
          <w:rFonts w:ascii="Tahoma" w:eastAsia="Times New Roman" w:hAnsi="Tahoma" w:cs="Tahoma"/>
          <w:noProof/>
          <w:lang w:val="sr-Cyrl-RS" w:eastAsia="ar-SA"/>
        </w:rPr>
        <w:t xml:space="preserve"> него у истом периоду претходне године</w:t>
      </w:r>
      <w:r w:rsidR="00AE53A7" w:rsidRPr="009D1C3D">
        <w:rPr>
          <w:rFonts w:ascii="Tahoma" w:eastAsia="Times New Roman" w:hAnsi="Tahoma" w:cs="Tahoma"/>
          <w:noProof/>
          <w:lang w:val="sr-Cyrl-RS" w:eastAsia="ar-SA"/>
        </w:rPr>
        <w:t xml:space="preserve">. Рацио штета </w:t>
      </w:r>
      <w:r w:rsidR="009D1C3D" w:rsidRPr="009D1C3D">
        <w:rPr>
          <w:rFonts w:ascii="Tahoma" w:eastAsia="Times New Roman" w:hAnsi="Tahoma" w:cs="Tahoma"/>
          <w:noProof/>
          <w:lang w:val="sr-Cyrl-RS" w:eastAsia="ar-SA"/>
        </w:rPr>
        <w:t>је побољшан за 6,98%,</w:t>
      </w:r>
      <w:r w:rsidR="00AE53A7" w:rsidRPr="009D1C3D">
        <w:rPr>
          <w:rFonts w:ascii="Tahoma" w:eastAsia="Times New Roman" w:hAnsi="Tahoma" w:cs="Tahoma"/>
          <w:noProof/>
          <w:lang w:val="sr-Cyrl-RS" w:eastAsia="ar-SA"/>
        </w:rPr>
        <w:t xml:space="preserve"> пре свега због пораста меродавне премије у само</w:t>
      </w:r>
      <w:r w:rsidR="009D1C3D" w:rsidRPr="009D1C3D">
        <w:rPr>
          <w:rFonts w:ascii="Tahoma" w:eastAsia="Times New Roman" w:hAnsi="Tahoma" w:cs="Tahoma"/>
          <w:noProof/>
          <w:lang w:val="sr-Cyrl-RS" w:eastAsia="ar-SA"/>
        </w:rPr>
        <w:t xml:space="preserve">придржају Друштва, док је рацио трошкова </w:t>
      </w:r>
      <w:r w:rsidR="00AE53A7" w:rsidRPr="009D1C3D">
        <w:rPr>
          <w:rFonts w:ascii="Tahoma" w:eastAsia="Times New Roman" w:hAnsi="Tahoma" w:cs="Tahoma"/>
          <w:noProof/>
          <w:lang w:val="sr-Cyrl-RS" w:eastAsia="ar-SA"/>
        </w:rPr>
        <w:t>побољшан за 33,74% и то пре свега због пораста прихода од провизије из послова реосигурања.</w:t>
      </w:r>
      <w:r w:rsidR="009D1C3D" w:rsidRPr="009D1C3D">
        <w:rPr>
          <w:rFonts w:ascii="Tahoma" w:eastAsia="Times New Roman" w:hAnsi="Tahoma" w:cs="Tahoma"/>
          <w:noProof/>
          <w:lang w:val="sr-Cyrl-RS" w:eastAsia="ar-SA"/>
        </w:rPr>
        <w:t xml:space="preserve"> </w:t>
      </w:r>
      <w:r w:rsidR="007D02FE">
        <w:rPr>
          <w:rFonts w:ascii="Tahoma" w:eastAsia="Times New Roman" w:hAnsi="Tahoma" w:cs="Tahoma"/>
          <w:noProof/>
          <w:lang w:val="sr-Cyrl-RS" w:eastAsia="ar-SA"/>
        </w:rPr>
        <w:t>П</w:t>
      </w:r>
      <w:r w:rsidR="007D02FE" w:rsidRPr="007D02FE">
        <w:rPr>
          <w:rFonts w:ascii="Tahoma" w:eastAsia="Times New Roman" w:hAnsi="Tahoma" w:cs="Tahoma"/>
          <w:noProof/>
          <w:lang w:val="sr-Cyrl-RS" w:eastAsia="ar-SA"/>
        </w:rPr>
        <w:t>осматрајући међугодишњу промену</w:t>
      </w:r>
      <w:r w:rsidR="007D02FE">
        <w:rPr>
          <w:rFonts w:ascii="Tahoma" w:eastAsia="Times New Roman" w:hAnsi="Tahoma" w:cs="Tahoma"/>
          <w:noProof/>
          <w:lang w:val="sr-Cyrl-RS" w:eastAsia="ar-SA"/>
        </w:rPr>
        <w:t>,</w:t>
      </w:r>
      <w:r w:rsidR="007D02FE" w:rsidRPr="007D02FE">
        <w:rPr>
          <w:rFonts w:ascii="Tahoma" w:eastAsia="Times New Roman" w:hAnsi="Tahoma" w:cs="Tahoma"/>
          <w:noProof/>
          <w:lang w:val="sr-Cyrl-RS" w:eastAsia="ar-SA"/>
        </w:rPr>
        <w:t xml:space="preserve"> </w:t>
      </w:r>
      <w:r w:rsidR="007D02FE">
        <w:rPr>
          <w:rFonts w:ascii="Tahoma" w:eastAsia="Times New Roman" w:hAnsi="Tahoma" w:cs="Tahoma"/>
          <w:noProof/>
          <w:lang w:val="sr-Cyrl-RS" w:eastAsia="ar-SA"/>
        </w:rPr>
        <w:t>к</w:t>
      </w:r>
      <w:r w:rsidR="00AE53A7" w:rsidRPr="009D1C3D">
        <w:rPr>
          <w:rFonts w:ascii="Tahoma" w:eastAsia="Times New Roman" w:hAnsi="Tahoma" w:cs="Tahoma"/>
          <w:noProof/>
          <w:lang w:val="sr-Cyrl-RS" w:eastAsia="ar-SA"/>
        </w:rPr>
        <w:t xml:space="preserve">омбиновани рацио у самопридржају Друштва је </w:t>
      </w:r>
      <w:r w:rsidR="00AE53A7" w:rsidRPr="00C7443B">
        <w:rPr>
          <w:rFonts w:ascii="Tahoma" w:eastAsia="Times New Roman" w:hAnsi="Tahoma" w:cs="Tahoma"/>
          <w:noProof/>
          <w:lang w:val="sr-Cyrl-RS" w:eastAsia="ar-SA"/>
        </w:rPr>
        <w:t>побољшан за 14,01%.</w:t>
      </w:r>
    </w:p>
    <w:p w:rsidR="00C95578" w:rsidRPr="00C7443B" w:rsidRDefault="00C7443B" w:rsidP="005166F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C7443B">
        <w:rPr>
          <w:rFonts w:ascii="Tahoma" w:eastAsia="Times New Roman" w:hAnsi="Tahoma" w:cs="Tahoma"/>
          <w:lang w:val="sr-Cyrl-RS" w:eastAsia="ar-SA"/>
        </w:rPr>
        <w:t xml:space="preserve">Истакла је да </w:t>
      </w:r>
      <w:r w:rsidRPr="00C7443B">
        <w:rPr>
          <w:rFonts w:ascii="Tahoma" w:eastAsia="Times New Roman" w:hAnsi="Tahoma" w:cs="Tahoma"/>
          <w:noProof/>
          <w:lang w:val="sr-Cyrl-ME" w:eastAsia="ar-SA"/>
        </w:rPr>
        <w:t>а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>ктивна премија реосигурања остварена у периоду 01.01.2017</w:t>
      </w:r>
      <w:r w:rsidR="00C66B8B" w:rsidRPr="00C7443B">
        <w:rPr>
          <w:rFonts w:ascii="Tahoma" w:eastAsia="Times New Roman" w:hAnsi="Tahoma" w:cs="Tahoma"/>
          <w:noProof/>
          <w:lang w:eastAsia="ar-SA"/>
        </w:rPr>
        <w:t xml:space="preserve"> 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>–</w:t>
      </w:r>
      <w:r w:rsidR="00C66B8B" w:rsidRPr="00C7443B">
        <w:rPr>
          <w:rFonts w:ascii="Tahoma" w:eastAsia="Times New Roman" w:hAnsi="Tahoma" w:cs="Tahoma"/>
          <w:noProof/>
          <w:lang w:eastAsia="ar-SA"/>
        </w:rPr>
        <w:t xml:space="preserve"> </w:t>
      </w:r>
      <w:r w:rsidRPr="00C7443B">
        <w:rPr>
          <w:rFonts w:ascii="Tahoma" w:eastAsia="Times New Roman" w:hAnsi="Tahoma" w:cs="Tahoma"/>
          <w:noProof/>
          <w:lang w:val="sr-Cyrl-ME" w:eastAsia="ar-SA"/>
        </w:rPr>
        <w:t>30.06.2017. године износи 1,827 милијарду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 xml:space="preserve"> динара и већа је за 16,33% у односу на исти период претходне године. Пасивна премија </w:t>
      </w:r>
      <w:r w:rsidRPr="00C7443B">
        <w:rPr>
          <w:rFonts w:ascii="Tahoma" w:eastAsia="Times New Roman" w:hAnsi="Tahoma" w:cs="Tahoma"/>
          <w:noProof/>
          <w:lang w:val="sr-Cyrl-ME" w:eastAsia="ar-SA"/>
        </w:rPr>
        <w:t xml:space="preserve">износи 1,486 милијарду 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 xml:space="preserve">динара и већа је за 15,37% у односу </w:t>
      </w:r>
      <w:r w:rsidRPr="00C7443B">
        <w:rPr>
          <w:rFonts w:ascii="Tahoma" w:eastAsia="Times New Roman" w:hAnsi="Tahoma" w:cs="Tahoma"/>
          <w:noProof/>
          <w:lang w:val="sr-Cyrl-ME" w:eastAsia="ar-SA"/>
        </w:rPr>
        <w:t>на исти период претходне године, док п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>ремија реосигурања у самопридржају Друштва</w:t>
      </w:r>
      <w:r w:rsidR="00754FC7">
        <w:rPr>
          <w:rFonts w:ascii="Tahoma" w:eastAsia="Times New Roman" w:hAnsi="Tahoma" w:cs="Tahoma"/>
          <w:noProof/>
          <w:lang w:val="sr-Cyrl-ME" w:eastAsia="ar-SA"/>
        </w:rPr>
        <w:t xml:space="preserve"> износи 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 xml:space="preserve"> </w:t>
      </w:r>
      <w:r w:rsidR="00754FC7">
        <w:rPr>
          <w:rFonts w:ascii="Tahoma" w:eastAsia="Times New Roman" w:hAnsi="Tahoma" w:cs="Tahoma"/>
          <w:noProof/>
          <w:lang w:val="sr-Cyrl-ME" w:eastAsia="ar-SA"/>
        </w:rPr>
        <w:t>341,278 милион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 xml:space="preserve"> динара и већа је за 20,70% у односу на исти период претходне године</w:t>
      </w:r>
      <w:r w:rsidR="00C95578" w:rsidRPr="00C7443B">
        <w:rPr>
          <w:rFonts w:ascii="Tahoma" w:eastAsia="Times New Roman" w:hAnsi="Tahoma" w:cs="Tahoma"/>
          <w:noProof/>
          <w:lang w:val="sr-Cyrl-ME" w:eastAsia="ar-SA"/>
        </w:rPr>
        <w:t>.</w:t>
      </w:r>
    </w:p>
    <w:p w:rsidR="00C66B8B" w:rsidRDefault="00C95578" w:rsidP="005166F9">
      <w:pPr>
        <w:spacing w:after="0" w:line="240" w:lineRule="auto"/>
        <w:ind w:firstLine="708"/>
        <w:jc w:val="both"/>
        <w:rPr>
          <w:rFonts w:ascii="Tahoma" w:eastAsia="Times New Roman" w:hAnsi="Tahoma" w:cs="Tahoma"/>
          <w:bCs/>
          <w:lang w:val="sr-Cyrl-RS"/>
        </w:rPr>
      </w:pPr>
      <w:r w:rsidRPr="00C7443B">
        <w:rPr>
          <w:rFonts w:ascii="Tahoma" w:eastAsia="Times New Roman" w:hAnsi="Tahoma" w:cs="Tahoma"/>
          <w:noProof/>
          <w:lang w:val="sr-Cyrl-ME" w:eastAsia="ar-SA"/>
        </w:rPr>
        <w:t xml:space="preserve">Што се тиче структуре активне премије реосигурања по </w:t>
      </w:r>
      <w:r w:rsidR="00C66B8B" w:rsidRPr="00C7443B">
        <w:rPr>
          <w:rFonts w:ascii="Tahoma" w:eastAsia="Times New Roman" w:hAnsi="Tahoma" w:cs="Tahoma"/>
          <w:noProof/>
          <w:lang w:val="sr-Cyrl-ME" w:eastAsia="ar-SA"/>
        </w:rPr>
        <w:t xml:space="preserve"> </w:t>
      </w:r>
      <w:r w:rsidRPr="00C7443B">
        <w:rPr>
          <w:rFonts w:ascii="Tahoma" w:eastAsia="Times New Roman" w:hAnsi="Tahoma" w:cs="Tahoma"/>
          <w:noProof/>
          <w:lang w:val="sr-Cyrl-ME" w:eastAsia="ar-SA"/>
        </w:rPr>
        <w:t xml:space="preserve">цедентима, </w:t>
      </w:r>
      <w:r w:rsidR="00754FC7">
        <w:rPr>
          <w:rFonts w:ascii="Tahoma" w:eastAsia="Times New Roman" w:hAnsi="Tahoma" w:cs="Tahoma"/>
          <w:noProof/>
          <w:lang w:val="sr-Cyrl-ME" w:eastAsia="ar-SA"/>
        </w:rPr>
        <w:t>навела је да су првих пет цедената</w:t>
      </w:r>
      <w:r w:rsidRPr="00C7443B">
        <w:rPr>
          <w:rFonts w:ascii="Tahoma" w:eastAsia="Times New Roman" w:hAnsi="Tahoma" w:cs="Tahoma"/>
          <w:noProof/>
          <w:lang w:val="sr-Cyrl-ME" w:eastAsia="ar-SA"/>
        </w:rPr>
        <w:t>:</w:t>
      </w:r>
      <w:r w:rsidR="00C7443B">
        <w:rPr>
          <w:rFonts w:ascii="Tahoma" w:eastAsia="Times New Roman" w:hAnsi="Tahoma" w:cs="Tahoma"/>
          <w:noProof/>
          <w:lang w:val="sr-Cyrl-ME" w:eastAsia="ar-SA"/>
        </w:rPr>
        <w:t xml:space="preserve"> „</w:t>
      </w:r>
      <w:r w:rsidRPr="00C7443B">
        <w:rPr>
          <w:rFonts w:ascii="Tahoma" w:eastAsia="Times New Roman" w:hAnsi="Tahoma" w:cs="Tahoma"/>
          <w:noProof/>
          <w:lang w:val="sr-Cyrl-RS" w:eastAsia="ar-SA"/>
        </w:rPr>
        <w:t>Дунав осигурање Београд</w:t>
      </w:r>
      <w:r w:rsidR="00C7443B">
        <w:rPr>
          <w:rFonts w:ascii="Tahoma" w:eastAsia="Times New Roman" w:hAnsi="Tahoma" w:cs="Tahoma"/>
          <w:noProof/>
          <w:lang w:val="sr-Cyrl-RS" w:eastAsia="ar-SA"/>
        </w:rPr>
        <w:t>“</w:t>
      </w: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, </w:t>
      </w:r>
      <w:r w:rsidR="00C7443B">
        <w:rPr>
          <w:rFonts w:ascii="Tahoma" w:eastAsia="Times New Roman" w:hAnsi="Tahoma" w:cs="Tahoma"/>
          <w:noProof/>
          <w:lang w:val="sr-Cyrl-RS" w:eastAsia="ar-SA"/>
        </w:rPr>
        <w:t>„</w:t>
      </w:r>
      <w:r w:rsidRPr="00C7443B">
        <w:rPr>
          <w:rFonts w:ascii="Tahoma" w:eastAsia="Times New Roman" w:hAnsi="Tahoma" w:cs="Tahoma"/>
          <w:noProof/>
          <w:lang w:val="sr-Cyrl-RS" w:eastAsia="ar-SA"/>
        </w:rPr>
        <w:t>Согаз</w:t>
      </w:r>
      <w:r w:rsidR="00C7443B">
        <w:rPr>
          <w:rFonts w:ascii="Tahoma" w:eastAsia="Times New Roman" w:hAnsi="Tahoma" w:cs="Tahoma"/>
          <w:noProof/>
          <w:lang w:val="sr-Cyrl-RS" w:eastAsia="ar-SA"/>
        </w:rPr>
        <w:t>“</w:t>
      </w:r>
      <w:r w:rsidRPr="00C7443B">
        <w:rPr>
          <w:rFonts w:ascii="Tahoma" w:eastAsia="Times New Roman" w:hAnsi="Tahoma" w:cs="Tahoma"/>
          <w:noProof/>
          <w:lang w:val="sr-Cyrl-RS" w:eastAsia="ar-SA"/>
        </w:rPr>
        <w:t>,</w:t>
      </w:r>
      <w:r w:rsidR="005166F9">
        <w:rPr>
          <w:rFonts w:ascii="Tahoma" w:eastAsia="Times New Roman" w:hAnsi="Tahoma" w:cs="Tahoma"/>
          <w:noProof/>
          <w:lang w:val="sr-Cyrl-RS" w:eastAsia="ar-SA"/>
        </w:rPr>
        <w:t xml:space="preserve"> </w:t>
      </w:r>
      <w:r w:rsidR="00C7443B">
        <w:rPr>
          <w:rFonts w:ascii="Tahoma" w:eastAsia="Times New Roman" w:hAnsi="Tahoma" w:cs="Tahoma"/>
          <w:noProof/>
          <w:lang w:val="sr-Cyrl-RS" w:eastAsia="ar-SA"/>
        </w:rPr>
        <w:t>“</w:t>
      </w:r>
      <w:r w:rsidRPr="00C7443B">
        <w:rPr>
          <w:rFonts w:ascii="Tahoma" w:eastAsia="Times New Roman" w:hAnsi="Tahoma" w:cs="Tahoma"/>
          <w:noProof/>
          <w:lang w:val="sr-Cyrl-RS" w:eastAsia="ar-SA"/>
        </w:rPr>
        <w:t>Триглав осигурање</w:t>
      </w:r>
      <w:r w:rsidR="00C7443B">
        <w:rPr>
          <w:rFonts w:ascii="Tahoma" w:eastAsia="Times New Roman" w:hAnsi="Tahoma" w:cs="Tahoma"/>
          <w:noProof/>
          <w:lang w:val="sr-Cyrl-RS" w:eastAsia="ar-SA"/>
        </w:rPr>
        <w:t>“</w:t>
      </w: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, </w:t>
      </w:r>
      <w:r w:rsidR="00C7443B">
        <w:rPr>
          <w:rFonts w:ascii="Tahoma" w:eastAsia="Times New Roman" w:hAnsi="Tahoma" w:cs="Tahoma"/>
          <w:noProof/>
          <w:lang w:val="sr-Cyrl-RS" w:eastAsia="ar-SA"/>
        </w:rPr>
        <w:t>„</w:t>
      </w:r>
      <w:r w:rsidRPr="00C7443B">
        <w:rPr>
          <w:rFonts w:ascii="Tahoma" w:eastAsia="Times New Roman" w:hAnsi="Tahoma" w:cs="Tahoma"/>
          <w:noProof/>
          <w:lang w:val="sr-Cyrl-RS" w:eastAsia="ar-SA"/>
        </w:rPr>
        <w:t>Сава осигурање</w:t>
      </w:r>
      <w:r w:rsidR="00C7443B">
        <w:rPr>
          <w:rFonts w:ascii="Tahoma" w:eastAsia="Times New Roman" w:hAnsi="Tahoma" w:cs="Tahoma"/>
          <w:noProof/>
          <w:lang w:val="sr-Cyrl-RS" w:eastAsia="ar-SA"/>
        </w:rPr>
        <w:t>“</w:t>
      </w: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 и </w:t>
      </w:r>
      <w:r w:rsidR="00C7443B">
        <w:rPr>
          <w:rFonts w:ascii="Tahoma" w:eastAsia="Times New Roman" w:hAnsi="Tahoma" w:cs="Tahoma"/>
          <w:noProof/>
          <w:lang w:val="sr-Cyrl-RS" w:eastAsia="ar-SA"/>
        </w:rPr>
        <w:t>„</w:t>
      </w:r>
      <w:r w:rsidRPr="00C7443B">
        <w:rPr>
          <w:rFonts w:ascii="Tahoma" w:eastAsia="Times New Roman" w:hAnsi="Tahoma" w:cs="Tahoma"/>
          <w:noProof/>
          <w:lang w:val="sr-Cyrl-RS" w:eastAsia="ar-SA"/>
        </w:rPr>
        <w:t>Миленијум осигурање</w:t>
      </w:r>
      <w:r w:rsidR="00C7443B">
        <w:rPr>
          <w:rFonts w:ascii="Tahoma" w:eastAsia="Times New Roman" w:hAnsi="Tahoma" w:cs="Tahoma"/>
          <w:noProof/>
          <w:lang w:val="sr-Cyrl-RS" w:eastAsia="ar-SA"/>
        </w:rPr>
        <w:t>“</w:t>
      </w: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. </w:t>
      </w:r>
      <w:r w:rsidR="00C7443B">
        <w:rPr>
          <w:rFonts w:ascii="Tahoma" w:eastAsia="Times New Roman" w:hAnsi="Tahoma" w:cs="Tahoma"/>
          <w:noProof/>
          <w:lang w:val="sr-Cyrl-RS" w:eastAsia="ar-SA"/>
        </w:rPr>
        <w:t>Структура је промењена у односу на прошлу годину, па</w:t>
      </w: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 се међу првих пет цедената </w:t>
      </w:r>
      <w:r w:rsidR="00C7443B" w:rsidRPr="00C7443B">
        <w:rPr>
          <w:rFonts w:ascii="Tahoma" w:eastAsia="Times New Roman" w:hAnsi="Tahoma" w:cs="Tahoma"/>
          <w:noProof/>
          <w:lang w:val="sr-Cyrl-RS" w:eastAsia="ar-SA"/>
        </w:rPr>
        <w:t xml:space="preserve">више </w:t>
      </w: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не налази </w:t>
      </w:r>
      <w:r w:rsidRPr="00C7443B">
        <w:rPr>
          <w:rFonts w:ascii="Tahoma" w:eastAsia="Times New Roman" w:hAnsi="Tahoma" w:cs="Tahoma"/>
          <w:bCs/>
          <w:lang w:val="en-US"/>
        </w:rPr>
        <w:t>Uniqa</w:t>
      </w:r>
      <w:r w:rsidRPr="00C7443B">
        <w:rPr>
          <w:rFonts w:ascii="Tahoma" w:eastAsia="Times New Roman" w:hAnsi="Tahoma" w:cs="Tahoma"/>
          <w:bCs/>
          <w:lang w:val="sr-Cyrl-RS"/>
        </w:rPr>
        <w:t xml:space="preserve"> неживотно осигурање.</w:t>
      </w:r>
    </w:p>
    <w:p w:rsidR="005166F9" w:rsidRPr="005166F9" w:rsidRDefault="005166F9" w:rsidP="005166F9">
      <w:pPr>
        <w:spacing w:after="0" w:line="240" w:lineRule="auto"/>
        <w:ind w:firstLine="708"/>
        <w:jc w:val="both"/>
        <w:rPr>
          <w:rFonts w:ascii="Tahoma" w:eastAsia="Times New Roman" w:hAnsi="Tahoma" w:cs="Tahoma"/>
          <w:bCs/>
          <w:lang w:val="sr-Cyrl-RS"/>
        </w:rPr>
      </w:pPr>
      <w:r>
        <w:rPr>
          <w:rFonts w:ascii="Tahoma" w:eastAsia="Times New Roman" w:hAnsi="Tahoma" w:cs="Tahoma"/>
          <w:bCs/>
          <w:lang w:val="sr-Cyrl-RS"/>
        </w:rPr>
        <w:t xml:space="preserve">Навела је и да је активна премија на нивоу Дунав групе смањена на </w:t>
      </w:r>
      <w:r w:rsidRPr="005166F9">
        <w:rPr>
          <w:rFonts w:ascii="Tahoma" w:eastAsia="Times New Roman" w:hAnsi="Tahoma" w:cs="Tahoma"/>
          <w:bCs/>
          <w:lang w:val="sr-Cyrl-ME"/>
        </w:rPr>
        <w:t>46,88</w:t>
      </w:r>
      <w:r w:rsidRPr="005166F9">
        <w:rPr>
          <w:rFonts w:ascii="Tahoma" w:eastAsia="Times New Roman" w:hAnsi="Tahoma" w:cs="Tahoma"/>
          <w:bCs/>
          <w:lang w:val="en-US"/>
        </w:rPr>
        <w:t>%</w:t>
      </w:r>
      <w:r>
        <w:rPr>
          <w:rFonts w:ascii="Tahoma" w:eastAsia="Times New Roman" w:hAnsi="Tahoma" w:cs="Tahoma"/>
          <w:bCs/>
          <w:lang w:val="sr-Cyrl-RS"/>
        </w:rPr>
        <w:t xml:space="preserve">, а прошле године је износила </w:t>
      </w:r>
      <w:r w:rsidRPr="005166F9">
        <w:rPr>
          <w:rFonts w:ascii="Tahoma" w:eastAsia="Times New Roman" w:hAnsi="Tahoma" w:cs="Tahoma"/>
          <w:bCs/>
          <w:lang w:val="sr-Cyrl-RS"/>
        </w:rPr>
        <w:t>53,36%.</w:t>
      </w:r>
    </w:p>
    <w:p w:rsidR="004B0235" w:rsidRPr="00C7443B" w:rsidRDefault="00C95578" w:rsidP="00552177">
      <w:pPr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en-US" w:eastAsia="ar-SA"/>
        </w:rPr>
      </w:pPr>
      <w:r w:rsidRPr="00C7443B">
        <w:rPr>
          <w:rFonts w:ascii="Tahoma" w:eastAsia="Times New Roman" w:hAnsi="Tahoma" w:cs="Tahoma"/>
          <w:noProof/>
          <w:lang w:val="sr-Cyrl-RS" w:eastAsia="ar-SA"/>
        </w:rPr>
        <w:t xml:space="preserve">По врстама осигурања, доминантна врста </w:t>
      </w:r>
      <w:r w:rsidR="004B0235" w:rsidRPr="00C7443B">
        <w:rPr>
          <w:rFonts w:ascii="Tahoma" w:eastAsia="Times New Roman" w:hAnsi="Tahoma" w:cs="Tahoma"/>
          <w:noProof/>
          <w:lang w:val="sr-Cyrl-RS" w:eastAsia="ar-SA"/>
        </w:rPr>
        <w:t>остаје имовинско осигурање, односно врста</w:t>
      </w:r>
      <w:r w:rsidR="004B0235" w:rsidRPr="00C7443B">
        <w:rPr>
          <w:rFonts w:ascii="Tahoma" w:eastAsia="Times New Roman" w:hAnsi="Tahoma" w:cs="Tahoma"/>
          <w:noProof/>
          <w:lang w:val="sr-Cyrl-CS" w:eastAsia="ar-SA"/>
        </w:rPr>
        <w:t xml:space="preserve"> 09-остала осигурања имовине са 35,81% и врста 08-осигурање имовине од пожара и других опасности са 24,97%, тако да ове две врсте чине 60,7</w:t>
      </w:r>
      <w:r w:rsidR="004B0235" w:rsidRPr="00C7443B">
        <w:rPr>
          <w:rFonts w:ascii="Tahoma" w:eastAsia="Times New Roman" w:hAnsi="Tahoma" w:cs="Tahoma"/>
          <w:noProof/>
          <w:lang w:eastAsia="ar-SA"/>
        </w:rPr>
        <w:t>7</w:t>
      </w:r>
      <w:r w:rsidR="004B0235" w:rsidRPr="00C7443B">
        <w:rPr>
          <w:rFonts w:ascii="Tahoma" w:eastAsia="Times New Roman" w:hAnsi="Tahoma" w:cs="Tahoma"/>
          <w:noProof/>
          <w:lang w:val="sr-Cyrl-CS" w:eastAsia="ar-SA"/>
        </w:rPr>
        <w:t>% укупне активне премије реосигурања.</w:t>
      </w:r>
      <w:r w:rsidR="004B0235" w:rsidRPr="00C7443B">
        <w:rPr>
          <w:rFonts w:ascii="Tahoma" w:eastAsia="Times New Roman" w:hAnsi="Tahoma" w:cs="Tahoma"/>
          <w:noProof/>
          <w:lang w:val="en-US" w:eastAsia="ar-SA"/>
        </w:rPr>
        <w:t xml:space="preserve"> </w:t>
      </w:r>
    </w:p>
    <w:p w:rsidR="004B0235" w:rsidRPr="00867B89" w:rsidRDefault="00552177" w:rsidP="00552177">
      <w:pPr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 w:eastAsia="ar-SA"/>
        </w:rPr>
      </w:pPr>
      <w:r w:rsidRPr="00867B89">
        <w:rPr>
          <w:rFonts w:ascii="Tahoma" w:eastAsia="Times New Roman" w:hAnsi="Tahoma" w:cs="Tahoma"/>
          <w:noProof/>
          <w:lang w:val="sr-Cyrl-RS" w:eastAsia="ar-SA"/>
        </w:rPr>
        <w:t xml:space="preserve">Што се тиче премије реосигурања у самопридржају, </w:t>
      </w:r>
      <w:r w:rsidRPr="00867B89">
        <w:rPr>
          <w:rFonts w:ascii="Tahoma" w:eastAsia="Times New Roman" w:hAnsi="Tahoma" w:cs="Tahoma"/>
          <w:noProof/>
          <w:lang w:val="sr-Cyrl-CS" w:eastAsia="ar-SA"/>
        </w:rPr>
        <w:t>износи 341,278 милион</w:t>
      </w:r>
      <w:r w:rsidR="004B0235" w:rsidRPr="00867B89">
        <w:rPr>
          <w:rFonts w:ascii="Tahoma" w:eastAsia="Times New Roman" w:hAnsi="Tahoma" w:cs="Tahoma"/>
          <w:noProof/>
          <w:lang w:val="sr-Cyrl-CS" w:eastAsia="ar-SA"/>
        </w:rPr>
        <w:t xml:space="preserve"> динара и већа је за 20,70% у односу на </w:t>
      </w:r>
      <w:r w:rsidR="004B0235" w:rsidRPr="00867B89">
        <w:rPr>
          <w:rFonts w:ascii="Tahoma" w:eastAsia="Times New Roman" w:hAnsi="Tahoma" w:cs="Tahoma"/>
          <w:noProof/>
          <w:lang w:val="sr-Cyrl-RS" w:eastAsia="ar-SA"/>
        </w:rPr>
        <w:t>исти период претходне године.</w:t>
      </w:r>
      <w:r w:rsidR="004B0235" w:rsidRPr="00867B89">
        <w:rPr>
          <w:rFonts w:ascii="Tahoma" w:eastAsia="Times New Roman" w:hAnsi="Tahoma" w:cs="Tahoma"/>
          <w:noProof/>
          <w:lang w:val="sr-Cyrl-CS" w:eastAsia="ar-SA"/>
        </w:rPr>
        <w:t xml:space="preserve"> </w:t>
      </w:r>
    </w:p>
    <w:p w:rsidR="00B435B7" w:rsidRPr="00867B89" w:rsidRDefault="004B0235" w:rsidP="00552177">
      <w:pPr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CS" w:eastAsia="ar-SA"/>
        </w:rPr>
      </w:pPr>
      <w:r w:rsidRPr="00867B89">
        <w:rPr>
          <w:rFonts w:ascii="Tahoma" w:eastAsia="Times New Roman" w:hAnsi="Tahoma" w:cs="Tahoma"/>
          <w:noProof/>
          <w:lang w:val="sr-Cyrl-CS" w:eastAsia="ar-SA"/>
        </w:rPr>
        <w:t>Највећи утицај на раст премије у самопридржају у односу на исти период претходне године по територијама има повећање обима пословања и новоуспостављена покрића са цеденти</w:t>
      </w:r>
      <w:r w:rsidR="00B435B7" w:rsidRPr="00867B89">
        <w:rPr>
          <w:rFonts w:ascii="Tahoma" w:eastAsia="Times New Roman" w:hAnsi="Tahoma" w:cs="Tahoma"/>
          <w:noProof/>
          <w:lang w:val="sr-Cyrl-CS" w:eastAsia="ar-SA"/>
        </w:rPr>
        <w:t>ма из иностранства где се издваја</w:t>
      </w:r>
      <w:r w:rsidRPr="00867B89">
        <w:rPr>
          <w:rFonts w:ascii="Tahoma" w:eastAsia="Times New Roman" w:hAnsi="Tahoma" w:cs="Tahoma"/>
          <w:noProof/>
          <w:lang w:val="sr-Cyrl-CS" w:eastAsia="ar-SA"/>
        </w:rPr>
        <w:t xml:space="preserve"> учешће цедента DEVK, Koln, </w:t>
      </w:r>
      <w:r w:rsidR="00B435B7" w:rsidRPr="00867B89">
        <w:rPr>
          <w:rFonts w:ascii="Tahoma" w:eastAsia="Times New Roman" w:hAnsi="Tahoma" w:cs="Tahoma"/>
          <w:noProof/>
          <w:lang w:val="sr-Cyrl-CS" w:eastAsia="ar-SA"/>
        </w:rPr>
        <w:t>CCR, Sava Re,Swiss осигурање.</w:t>
      </w:r>
    </w:p>
    <w:p w:rsidR="004B0235" w:rsidRPr="00867B89" w:rsidRDefault="00B435B7" w:rsidP="00867B89">
      <w:pPr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 w:eastAsia="ar-SA"/>
        </w:rPr>
      </w:pPr>
      <w:r w:rsidRPr="00867B89">
        <w:rPr>
          <w:rFonts w:ascii="Tahoma" w:eastAsia="Times New Roman" w:hAnsi="Tahoma" w:cs="Tahoma"/>
          <w:noProof/>
          <w:lang w:val="sr-Cyrl-CS" w:eastAsia="ar-SA"/>
        </w:rPr>
        <w:t>Када је реч о Републици Србији, издвојила је</w:t>
      </w:r>
      <w:r w:rsidR="004B0235" w:rsidRPr="00867B89">
        <w:rPr>
          <w:rFonts w:ascii="Tahoma" w:eastAsia="Times New Roman" w:hAnsi="Tahoma" w:cs="Tahoma"/>
          <w:noProof/>
          <w:lang w:val="sr-Cyrl-CS" w:eastAsia="ar-SA"/>
        </w:rPr>
        <w:t xml:space="preserve"> Сава неживотно осигурање, са 23,82% учешћа у расту, Триглав осигурање са 10,72% и АМС осигурање</w:t>
      </w:r>
      <w:r w:rsidRPr="00867B89">
        <w:rPr>
          <w:rFonts w:ascii="Tahoma" w:eastAsia="Times New Roman" w:hAnsi="Tahoma" w:cs="Tahoma"/>
          <w:noProof/>
          <w:lang w:val="sr-Cyrl-CS" w:eastAsia="ar-SA"/>
        </w:rPr>
        <w:t xml:space="preserve"> </w:t>
      </w:r>
      <w:r w:rsidR="004B0235" w:rsidRPr="00867B89">
        <w:rPr>
          <w:rFonts w:ascii="Tahoma" w:eastAsia="Times New Roman" w:hAnsi="Tahoma" w:cs="Tahoma"/>
          <w:noProof/>
          <w:lang w:val="sr-Cyrl-CS" w:eastAsia="ar-SA"/>
        </w:rPr>
        <w:t>са 8,72%.</w:t>
      </w:r>
    </w:p>
    <w:p w:rsidR="004B0235" w:rsidRDefault="004B0235" w:rsidP="000B761A">
      <w:pPr>
        <w:spacing w:after="0" w:line="240" w:lineRule="auto"/>
        <w:ind w:firstLine="708"/>
        <w:jc w:val="both"/>
        <w:rPr>
          <w:rFonts w:ascii="Tahoma" w:eastAsia="Verdana" w:hAnsi="Tahoma" w:cs="Tahoma"/>
          <w:noProof/>
          <w:lang w:val="sr-Cyrl-RS"/>
        </w:rPr>
      </w:pPr>
      <w:r w:rsidRPr="000B761A">
        <w:rPr>
          <w:rFonts w:ascii="Tahoma" w:eastAsia="Verdana" w:hAnsi="Tahoma" w:cs="Tahoma"/>
          <w:noProof/>
          <w:lang w:val="sr-Cyrl-RS"/>
        </w:rPr>
        <w:t xml:space="preserve">Премија у самопридржају Друштва на нивоу Дунав групе </w:t>
      </w:r>
      <w:r w:rsidR="00867B89" w:rsidRPr="000B761A">
        <w:rPr>
          <w:rFonts w:ascii="Tahoma" w:eastAsia="Verdana" w:hAnsi="Tahoma" w:cs="Tahoma"/>
          <w:noProof/>
          <w:lang w:val="sr-Cyrl-RS"/>
        </w:rPr>
        <w:t>износи 135,851 милиона</w:t>
      </w:r>
      <w:r w:rsidRPr="000B761A">
        <w:rPr>
          <w:rFonts w:ascii="Tahoma" w:eastAsia="Verdana" w:hAnsi="Tahoma" w:cs="Tahoma"/>
          <w:noProof/>
          <w:lang w:val="sr-Cyrl-RS"/>
        </w:rPr>
        <w:t xml:space="preserve"> динара и чини 39,81% укупне премије у самопридржају. Остали цеденти 60,19%.</w:t>
      </w:r>
    </w:p>
    <w:p w:rsidR="004B0235" w:rsidRPr="000B761A" w:rsidRDefault="004B0235" w:rsidP="00052679">
      <w:pPr>
        <w:spacing w:after="0" w:line="240" w:lineRule="auto"/>
        <w:ind w:firstLine="708"/>
        <w:jc w:val="both"/>
        <w:rPr>
          <w:rFonts w:ascii="Tahoma" w:eastAsia="Times New Roman" w:hAnsi="Tahoma" w:cs="Tahoma"/>
          <w:noProof/>
          <w:lang w:val="sr-Cyrl-RS" w:eastAsia="ar-SA"/>
        </w:rPr>
      </w:pPr>
      <w:r w:rsidRPr="00E13231">
        <w:rPr>
          <w:rFonts w:ascii="Tahoma" w:eastAsia="Times New Roman" w:hAnsi="Tahoma" w:cs="Tahoma"/>
          <w:noProof/>
          <w:lang w:val="sr-Cyrl-RS" w:eastAsia="ar-SA"/>
        </w:rPr>
        <w:t>Са аспекта територијалног порекла најзначајнији извор премије реосигурања у самопридржају остварене је територија Републике Србије са учешћем од 57,60% у укупној премији у самопридржају, односно 19</w:t>
      </w:r>
      <w:r w:rsidR="00867B89" w:rsidRPr="00E13231">
        <w:rPr>
          <w:rFonts w:ascii="Tahoma" w:eastAsia="Times New Roman" w:hAnsi="Tahoma" w:cs="Tahoma"/>
          <w:noProof/>
          <w:lang w:val="sr-Cyrl-RS" w:eastAsia="ar-SA"/>
        </w:rPr>
        <w:t>6,563 милиона</w:t>
      </w:r>
      <w:r w:rsidRPr="00E13231">
        <w:rPr>
          <w:rFonts w:ascii="Tahoma" w:eastAsia="Times New Roman" w:hAnsi="Tahoma" w:cs="Tahoma"/>
          <w:noProof/>
          <w:lang w:val="sr-Cyrl-RS" w:eastAsia="ar-SA"/>
        </w:rPr>
        <w:t xml:space="preserve"> динара.</w:t>
      </w:r>
    </w:p>
    <w:p w:rsidR="004B0235" w:rsidRPr="000B761A" w:rsidRDefault="004B0235" w:rsidP="00052679">
      <w:pPr>
        <w:spacing w:before="120"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CS" w:eastAsia="ar-SA"/>
        </w:rPr>
      </w:pPr>
      <w:r w:rsidRPr="000B761A">
        <w:rPr>
          <w:rFonts w:ascii="Tahoma" w:eastAsia="Times New Roman" w:hAnsi="Tahoma" w:cs="Tahoma"/>
          <w:noProof/>
          <w:lang w:val="sr-Cyrl-RS" w:eastAsia="ar-SA"/>
        </w:rPr>
        <w:t>По врстама осигурања, као и код активне премије, доминантно</w:t>
      </w:r>
      <w:r w:rsidR="00754FC7">
        <w:rPr>
          <w:rFonts w:ascii="Tahoma" w:eastAsia="Times New Roman" w:hAnsi="Tahoma" w:cs="Tahoma"/>
          <w:noProof/>
          <w:lang w:val="sr-Cyrl-RS" w:eastAsia="ar-SA"/>
        </w:rPr>
        <w:t xml:space="preserve"> је учешће имовинских осигурања и то</w:t>
      </w:r>
      <w:r w:rsidRPr="000B761A">
        <w:rPr>
          <w:rFonts w:ascii="Tahoma" w:eastAsia="Times New Roman" w:hAnsi="Tahoma" w:cs="Tahoma"/>
          <w:noProof/>
          <w:lang w:val="sr-Cyrl-RS" w:eastAsia="ar-SA"/>
        </w:rPr>
        <w:t xml:space="preserve"> врста 08 и </w:t>
      </w:r>
      <w:r w:rsidR="00867B89" w:rsidRPr="000B761A">
        <w:rPr>
          <w:rFonts w:ascii="Tahoma" w:eastAsia="Times New Roman" w:hAnsi="Tahoma" w:cs="Tahoma"/>
          <w:noProof/>
          <w:lang w:val="sr-Cyrl-RS" w:eastAsia="ar-SA"/>
        </w:rPr>
        <w:t xml:space="preserve">врста </w:t>
      </w:r>
      <w:r w:rsidRPr="000B761A">
        <w:rPr>
          <w:rFonts w:ascii="Tahoma" w:eastAsia="Times New Roman" w:hAnsi="Tahoma" w:cs="Tahoma"/>
          <w:noProof/>
          <w:lang w:val="sr-Cyrl-RS" w:eastAsia="ar-SA"/>
        </w:rPr>
        <w:t xml:space="preserve">09 са </w:t>
      </w:r>
      <w:r w:rsidRPr="000B761A">
        <w:rPr>
          <w:rFonts w:ascii="Tahoma" w:eastAsia="Times New Roman" w:hAnsi="Tahoma" w:cs="Tahoma"/>
          <w:noProof/>
          <w:lang w:val="sr-Cyrl-CS" w:eastAsia="ar-SA"/>
        </w:rPr>
        <w:t>52,68% укупне премије реосигурања у самопридржају Друштва.</w:t>
      </w:r>
    </w:p>
    <w:p w:rsidR="004B0235" w:rsidRPr="00285607" w:rsidRDefault="006B760D" w:rsidP="00285607">
      <w:pPr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 w:eastAsia="ar-SA"/>
        </w:rPr>
      </w:pPr>
      <w:r w:rsidRPr="00285607">
        <w:rPr>
          <w:rFonts w:ascii="Tahoma" w:eastAsia="Times New Roman" w:hAnsi="Tahoma" w:cs="Tahoma"/>
          <w:noProof/>
          <w:lang w:val="sr-Cyrl-RS" w:eastAsia="ar-SA"/>
        </w:rPr>
        <w:t>Л</w:t>
      </w:r>
      <w:r w:rsidRPr="00285607">
        <w:rPr>
          <w:rFonts w:ascii="Tahoma" w:eastAsia="Times New Roman" w:hAnsi="Tahoma" w:cs="Tahoma"/>
          <w:noProof/>
          <w:lang w:val="en-US" w:eastAsia="ar-SA"/>
        </w:rPr>
        <w:t>иквидиране ш</w:t>
      </w:r>
      <w:r w:rsidR="00285607">
        <w:rPr>
          <w:rFonts w:ascii="Tahoma" w:eastAsia="Times New Roman" w:hAnsi="Tahoma" w:cs="Tahoma"/>
          <w:noProof/>
          <w:lang w:val="en-US" w:eastAsia="ar-SA"/>
        </w:rPr>
        <w:t>тете по активном послу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 износе </w:t>
      </w:r>
      <w:r w:rsidR="00285607">
        <w:rPr>
          <w:rFonts w:ascii="Tahoma" w:eastAsia="Times New Roman" w:hAnsi="Tahoma" w:cs="Tahoma"/>
          <w:noProof/>
          <w:lang w:val="sr-Cyrl-RS" w:eastAsia="ar-SA"/>
        </w:rPr>
        <w:t>202,071 милиона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 динара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 и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 мање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 су за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 17,92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% у односу на исти период претходне године, 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по пасивном послу </w:t>
      </w:r>
      <w:r w:rsidRPr="00285607">
        <w:rPr>
          <w:rFonts w:ascii="Tahoma" w:eastAsia="Times New Roman" w:hAnsi="Tahoma" w:cs="Tahoma"/>
          <w:noProof/>
          <w:lang w:val="en-US" w:eastAsia="ar-SA"/>
        </w:rPr>
        <w:t>износe</w:t>
      </w:r>
      <w:r w:rsidR="00285607">
        <w:rPr>
          <w:rFonts w:ascii="Tahoma" w:eastAsia="Times New Roman" w:hAnsi="Tahoma" w:cs="Tahoma"/>
          <w:noProof/>
          <w:lang w:val="sr-Cyrl-RS" w:eastAsia="ar-SA"/>
        </w:rPr>
        <w:t xml:space="preserve"> 105,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528 </w:t>
      </w:r>
      <w:r w:rsidR="00285607">
        <w:rPr>
          <w:rFonts w:ascii="Tahoma" w:eastAsia="Times New Roman" w:hAnsi="Tahoma" w:cs="Tahoma"/>
          <w:noProof/>
          <w:lang w:val="sr-Cyrl-RS" w:eastAsia="ar-SA"/>
        </w:rPr>
        <w:t xml:space="preserve">милиона 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динара и </w:t>
      </w:r>
      <w:r w:rsidRPr="00285607">
        <w:rPr>
          <w:rFonts w:ascii="Tahoma" w:eastAsia="Times New Roman" w:hAnsi="Tahoma" w:cs="Tahoma"/>
          <w:noProof/>
          <w:lang w:val="sr-Cyrl-RS" w:eastAsia="ar-SA"/>
        </w:rPr>
        <w:t>мање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 су за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 39,84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% у односу на исти период претходне године, </w:t>
      </w:r>
      <w:r w:rsidR="000B761A" w:rsidRPr="00285607">
        <w:rPr>
          <w:rFonts w:ascii="Tahoma" w:eastAsia="Times New Roman" w:hAnsi="Tahoma" w:cs="Tahoma"/>
          <w:noProof/>
          <w:lang w:val="sr-Cyrl-RS" w:eastAsia="ar-SA"/>
        </w:rPr>
        <w:t xml:space="preserve">док </w:t>
      </w:r>
      <w:r w:rsidR="000B761A" w:rsidRPr="00285607">
        <w:rPr>
          <w:rFonts w:ascii="Tahoma" w:eastAsia="Times New Roman" w:hAnsi="Tahoma" w:cs="Tahoma"/>
          <w:noProof/>
          <w:lang w:val="en-US" w:eastAsia="ar-SA"/>
        </w:rPr>
        <w:t>л</w:t>
      </w:r>
      <w:r w:rsidRPr="00285607">
        <w:rPr>
          <w:rFonts w:ascii="Tahoma" w:eastAsia="Times New Roman" w:hAnsi="Tahoma" w:cs="Tahoma"/>
          <w:noProof/>
          <w:lang w:val="en-US" w:eastAsia="ar-SA"/>
        </w:rPr>
        <w:t>иквидиране штете у самопридржају износе</w:t>
      </w:r>
      <w:r w:rsidR="00285607">
        <w:rPr>
          <w:rFonts w:ascii="Tahoma" w:eastAsia="Times New Roman" w:hAnsi="Tahoma" w:cs="Tahoma"/>
          <w:noProof/>
          <w:lang w:val="sr-Cyrl-RS" w:eastAsia="ar-SA"/>
        </w:rPr>
        <w:t xml:space="preserve"> 96,</w:t>
      </w:r>
      <w:r w:rsidRPr="00285607">
        <w:rPr>
          <w:rFonts w:ascii="Tahoma" w:eastAsia="Times New Roman" w:hAnsi="Tahoma" w:cs="Tahoma"/>
          <w:noProof/>
          <w:lang w:val="sr-Cyrl-RS" w:eastAsia="ar-SA"/>
        </w:rPr>
        <w:t>543</w:t>
      </w:r>
      <w:r w:rsidR="00285607">
        <w:rPr>
          <w:rFonts w:ascii="Tahoma" w:eastAsia="Times New Roman" w:hAnsi="Tahoma" w:cs="Tahoma"/>
          <w:noProof/>
          <w:lang w:val="en-US" w:eastAsia="ar-SA"/>
        </w:rPr>
        <w:t xml:space="preserve"> милиона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 динара и </w:t>
      </w:r>
      <w:r w:rsidRPr="00285607">
        <w:rPr>
          <w:rFonts w:ascii="Tahoma" w:eastAsia="Times New Roman" w:hAnsi="Tahoma" w:cs="Tahoma"/>
          <w:noProof/>
          <w:lang w:val="sr-Cyrl-RS" w:eastAsia="ar-SA"/>
        </w:rPr>
        <w:t xml:space="preserve">веће 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су за </w:t>
      </w:r>
      <w:r w:rsidRPr="00285607">
        <w:rPr>
          <w:rFonts w:ascii="Tahoma" w:eastAsia="Times New Roman" w:hAnsi="Tahoma" w:cs="Tahoma"/>
          <w:noProof/>
          <w:lang w:val="sr-Cyrl-RS" w:eastAsia="ar-SA"/>
        </w:rPr>
        <w:t>36,39</w:t>
      </w:r>
      <w:r w:rsidRPr="00285607">
        <w:rPr>
          <w:rFonts w:ascii="Tahoma" w:eastAsia="Times New Roman" w:hAnsi="Tahoma" w:cs="Tahoma"/>
          <w:noProof/>
          <w:lang w:val="en-US" w:eastAsia="ar-SA"/>
        </w:rPr>
        <w:t>% у односу на исти период претходне године</w:t>
      </w:r>
      <w:r w:rsidR="000B761A" w:rsidRPr="00285607">
        <w:rPr>
          <w:rFonts w:ascii="Tahoma" w:eastAsia="Times New Roman" w:hAnsi="Tahoma" w:cs="Tahoma"/>
          <w:noProof/>
          <w:lang w:val="sr-Cyrl-RS" w:eastAsia="ar-SA"/>
        </w:rPr>
        <w:t>.</w:t>
      </w:r>
      <w:r w:rsidRPr="00285607">
        <w:rPr>
          <w:rFonts w:ascii="Tahoma" w:eastAsia="Times New Roman" w:hAnsi="Tahoma" w:cs="Tahoma"/>
          <w:noProof/>
          <w:lang w:val="en-US" w:eastAsia="ar-SA"/>
        </w:rPr>
        <w:t xml:space="preserve"> </w:t>
      </w:r>
    </w:p>
    <w:p w:rsidR="006B760D" w:rsidRPr="00285607" w:rsidRDefault="006B760D" w:rsidP="00285607">
      <w:pPr>
        <w:spacing w:after="0" w:line="240" w:lineRule="auto"/>
        <w:ind w:firstLine="720"/>
        <w:jc w:val="both"/>
        <w:rPr>
          <w:rFonts w:ascii="Tahoma" w:eastAsia="Verdana" w:hAnsi="Tahoma" w:cs="Tahoma"/>
          <w:lang w:val="sr-Cyrl-CS"/>
        </w:rPr>
      </w:pPr>
      <w:r w:rsidRPr="00285607">
        <w:rPr>
          <w:rFonts w:ascii="Tahoma" w:eastAsia="Verdana" w:hAnsi="Tahoma" w:cs="Tahoma"/>
          <w:lang w:val="sr-Cyrl-CS"/>
        </w:rPr>
        <w:t xml:space="preserve">Резервисане пријављене штете по активним пословима </w:t>
      </w:r>
      <w:r w:rsidR="000B761A" w:rsidRPr="00285607">
        <w:rPr>
          <w:rFonts w:ascii="Tahoma" w:eastAsia="Verdana" w:hAnsi="Tahoma" w:cs="Tahoma"/>
          <w:lang w:val="sr-Cyrl-CS"/>
        </w:rPr>
        <w:t xml:space="preserve">износе </w:t>
      </w:r>
      <w:r w:rsidR="00285607">
        <w:rPr>
          <w:rFonts w:ascii="Tahoma" w:eastAsia="Verdana" w:hAnsi="Tahoma" w:cs="Tahoma"/>
          <w:lang w:val="sr-Cyrl-CS"/>
        </w:rPr>
        <w:t>1,210 милијарду</w:t>
      </w:r>
      <w:r w:rsidRPr="00285607">
        <w:rPr>
          <w:rFonts w:ascii="Tahoma" w:eastAsia="Verdana" w:hAnsi="Tahoma" w:cs="Tahoma"/>
          <w:lang w:val="sr-Cyrl-CS"/>
        </w:rPr>
        <w:t xml:space="preserve"> динара и веће су за 17,19% у односу на и</w:t>
      </w:r>
      <w:r w:rsidR="000B761A" w:rsidRPr="00285607">
        <w:rPr>
          <w:rFonts w:ascii="Tahoma" w:eastAsia="Verdana" w:hAnsi="Tahoma" w:cs="Tahoma"/>
          <w:lang w:val="sr-Cyrl-CS"/>
        </w:rPr>
        <w:t xml:space="preserve">сти период претходне године, </w:t>
      </w:r>
      <w:r w:rsidR="00285607">
        <w:rPr>
          <w:rFonts w:ascii="Tahoma" w:eastAsia="Verdana" w:hAnsi="Tahoma" w:cs="Tahoma"/>
          <w:lang w:val="sr-Cyrl-CS"/>
        </w:rPr>
        <w:t>р</w:t>
      </w:r>
      <w:r w:rsidRPr="00285607">
        <w:rPr>
          <w:rFonts w:ascii="Tahoma" w:eastAsia="Verdana" w:hAnsi="Tahoma" w:cs="Tahoma"/>
          <w:lang w:val="en-US"/>
        </w:rPr>
        <w:t>езервисане пасивне штете реосигурања износе</w:t>
      </w:r>
      <w:r w:rsidR="00285607">
        <w:rPr>
          <w:rFonts w:ascii="Tahoma" w:eastAsia="Verdana" w:hAnsi="Tahoma" w:cs="Tahoma"/>
          <w:lang w:val="sr-Cyrl-RS"/>
        </w:rPr>
        <w:t xml:space="preserve"> 871,</w:t>
      </w:r>
      <w:r w:rsidRPr="00285607">
        <w:rPr>
          <w:rFonts w:ascii="Tahoma" w:eastAsia="Verdana" w:hAnsi="Tahoma" w:cs="Tahoma"/>
          <w:lang w:val="sr-Cyrl-RS"/>
        </w:rPr>
        <w:t>285</w:t>
      </w:r>
      <w:r w:rsidR="00285607">
        <w:rPr>
          <w:rFonts w:ascii="Tahoma" w:eastAsia="Verdana" w:hAnsi="Tahoma" w:cs="Tahoma"/>
          <w:lang w:val="en-US"/>
        </w:rPr>
        <w:t xml:space="preserve"> милиона</w:t>
      </w:r>
      <w:r w:rsidRPr="00285607">
        <w:rPr>
          <w:rFonts w:ascii="Tahoma" w:eastAsia="Verdana" w:hAnsi="Tahoma" w:cs="Tahoma"/>
          <w:lang w:val="en-US"/>
        </w:rPr>
        <w:t xml:space="preserve"> динара и </w:t>
      </w:r>
      <w:r w:rsidRPr="00285607">
        <w:rPr>
          <w:rFonts w:ascii="Tahoma" w:eastAsia="Verdana" w:hAnsi="Tahoma" w:cs="Tahoma"/>
          <w:lang w:val="sr-Cyrl-RS"/>
        </w:rPr>
        <w:t>веће</w:t>
      </w:r>
      <w:r w:rsidRPr="00285607">
        <w:rPr>
          <w:rFonts w:ascii="Tahoma" w:eastAsia="Verdana" w:hAnsi="Tahoma" w:cs="Tahoma"/>
          <w:lang w:val="en-US"/>
        </w:rPr>
        <w:t xml:space="preserve"> су за</w:t>
      </w:r>
      <w:r w:rsidRPr="00285607">
        <w:rPr>
          <w:rFonts w:ascii="Tahoma" w:eastAsia="Verdana" w:hAnsi="Tahoma" w:cs="Tahoma"/>
          <w:lang w:val="sr-Cyrl-RS"/>
        </w:rPr>
        <w:t xml:space="preserve"> 20,60</w:t>
      </w:r>
      <w:r w:rsidRPr="00285607">
        <w:rPr>
          <w:rFonts w:ascii="Tahoma" w:eastAsia="Verdana" w:hAnsi="Tahoma" w:cs="Tahoma"/>
          <w:lang w:val="en-US"/>
        </w:rPr>
        <w:t xml:space="preserve">% у односу на исти период претходне године, </w:t>
      </w:r>
      <w:r w:rsidR="00285607">
        <w:rPr>
          <w:rFonts w:ascii="Tahoma" w:eastAsia="Verdana" w:hAnsi="Tahoma" w:cs="Tahoma"/>
          <w:lang w:val="sr-Cyrl-RS"/>
        </w:rPr>
        <w:t>док р</w:t>
      </w:r>
      <w:r w:rsidRPr="00285607">
        <w:rPr>
          <w:rFonts w:ascii="Tahoma" w:eastAsia="Verdana" w:hAnsi="Tahoma" w:cs="Tahoma"/>
          <w:lang w:val="en-US"/>
        </w:rPr>
        <w:t>езервисане штете у самопридржају Друштва износе</w:t>
      </w:r>
      <w:r w:rsidR="00285607">
        <w:rPr>
          <w:rFonts w:ascii="Tahoma" w:eastAsia="Verdana" w:hAnsi="Tahoma" w:cs="Tahoma"/>
          <w:lang w:val="sr-Cyrl-RS"/>
        </w:rPr>
        <w:t xml:space="preserve"> 339,</w:t>
      </w:r>
      <w:r w:rsidRPr="00285607">
        <w:rPr>
          <w:rFonts w:ascii="Tahoma" w:eastAsia="Verdana" w:hAnsi="Tahoma" w:cs="Tahoma"/>
          <w:lang w:val="sr-Cyrl-RS"/>
        </w:rPr>
        <w:t>002</w:t>
      </w:r>
      <w:r w:rsidR="00285607">
        <w:rPr>
          <w:rFonts w:ascii="Tahoma" w:eastAsia="Verdana" w:hAnsi="Tahoma" w:cs="Tahoma"/>
          <w:lang w:val="en-US"/>
        </w:rPr>
        <w:t xml:space="preserve"> милиона</w:t>
      </w:r>
      <w:r w:rsidRPr="00285607">
        <w:rPr>
          <w:rFonts w:ascii="Tahoma" w:eastAsia="Verdana" w:hAnsi="Tahoma" w:cs="Tahoma"/>
          <w:lang w:val="en-US"/>
        </w:rPr>
        <w:t xml:space="preserve"> динара и </w:t>
      </w:r>
      <w:r w:rsidRPr="00285607">
        <w:rPr>
          <w:rFonts w:ascii="Tahoma" w:eastAsia="Verdana" w:hAnsi="Tahoma" w:cs="Tahoma"/>
          <w:lang w:val="sr-Cyrl-ME"/>
        </w:rPr>
        <w:t>веће</w:t>
      </w:r>
      <w:r w:rsidRPr="00285607">
        <w:rPr>
          <w:rFonts w:ascii="Tahoma" w:eastAsia="Verdana" w:hAnsi="Tahoma" w:cs="Tahoma"/>
          <w:lang w:val="en-US"/>
        </w:rPr>
        <w:t xml:space="preserve"> су за </w:t>
      </w:r>
      <w:r w:rsidRPr="00285607">
        <w:rPr>
          <w:rFonts w:ascii="Tahoma" w:eastAsia="Verdana" w:hAnsi="Tahoma" w:cs="Tahoma"/>
          <w:lang w:val="sr-Cyrl-RS"/>
        </w:rPr>
        <w:t>9,24</w:t>
      </w:r>
      <w:r w:rsidRPr="00285607">
        <w:rPr>
          <w:rFonts w:ascii="Tahoma" w:eastAsia="Verdana" w:hAnsi="Tahoma" w:cs="Tahoma"/>
          <w:lang w:val="en-US"/>
        </w:rPr>
        <w:t>% у односу на исти период претходн</w:t>
      </w:r>
      <w:r w:rsidR="000B761A" w:rsidRPr="00285607">
        <w:rPr>
          <w:rFonts w:ascii="Tahoma" w:eastAsia="Verdana" w:hAnsi="Tahoma" w:cs="Tahoma"/>
          <w:lang w:val="en-US"/>
        </w:rPr>
        <w:t>е године.</w:t>
      </w:r>
      <w:r w:rsidRPr="00285607">
        <w:rPr>
          <w:rFonts w:ascii="Tahoma" w:eastAsia="Verdana" w:hAnsi="Tahoma" w:cs="Tahoma"/>
          <w:lang w:val="en-US"/>
        </w:rPr>
        <w:t xml:space="preserve"> </w:t>
      </w:r>
    </w:p>
    <w:p w:rsidR="00F20445" w:rsidRPr="00F20445" w:rsidRDefault="00F20445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bookmarkStart w:id="0" w:name="_GoBack"/>
      <w:bookmarkEnd w:id="0"/>
    </w:p>
    <w:p w:rsidR="009A6A18" w:rsidRDefault="000B761A" w:rsidP="000B761A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Затим је н</w:t>
      </w:r>
      <w:r w:rsidR="00BD6F68" w:rsidRPr="00BD6F68">
        <w:rPr>
          <w:rFonts w:ascii="Tahoma" w:eastAsia="Times New Roman" w:hAnsi="Tahoma" w:cs="Tahoma"/>
          <w:lang w:val="sr-Cyrl-CS" w:eastAsia="ar-SA"/>
        </w:rPr>
        <w:t xml:space="preserve">а основу члана </w:t>
      </w:r>
      <w:r w:rsidR="00BD6F68" w:rsidRPr="00BD6F68">
        <w:rPr>
          <w:rFonts w:ascii="Tahoma" w:eastAsia="Times New Roman" w:hAnsi="Tahoma" w:cs="Tahoma"/>
          <w:lang w:val="sr-Latn-CS" w:eastAsia="ar-SA"/>
        </w:rPr>
        <w:t>31</w:t>
      </w:r>
      <w:r w:rsidR="00BD6F68" w:rsidRPr="00BD6F68">
        <w:rPr>
          <w:rFonts w:ascii="Tahoma" w:eastAsia="Times New Roman" w:hAnsi="Tahoma" w:cs="Tahoma"/>
          <w:lang w:val="sr-Cyrl-CS" w:eastAsia="ar-SA"/>
        </w:rPr>
        <w:t xml:space="preserve">. Статута Друштва за реосигурање Дунав Ре а.д.о. од 29.11.2006. године (пречишћен текст од 23.03.2016. године), </w:t>
      </w:r>
      <w:r w:rsidR="00A62C37" w:rsidRPr="00D924AE">
        <w:rPr>
          <w:rFonts w:ascii="Tahoma" w:eastAsia="Times New Roman" w:hAnsi="Tahoma" w:cs="Tahoma"/>
          <w:lang w:val="sr-Cyrl-CS" w:eastAsia="ar-SA"/>
        </w:rPr>
        <w:t>Скупштина Д</w:t>
      </w:r>
      <w:r w:rsidR="00A62C37">
        <w:rPr>
          <w:rFonts w:ascii="Tahoma" w:eastAsia="Times New Roman" w:hAnsi="Tahoma" w:cs="Tahoma"/>
          <w:lang w:val="sr-Cyrl-CS" w:eastAsia="ar-SA"/>
        </w:rPr>
        <w:t xml:space="preserve">руштва је </w:t>
      </w:r>
      <w:r w:rsidR="00A62C37" w:rsidRPr="0069597F">
        <w:rPr>
          <w:rFonts w:ascii="Tahoma" w:eastAsia="Times New Roman" w:hAnsi="Tahoma" w:cs="Tahoma"/>
          <w:lang w:val="sr-Cyrl-CS" w:eastAsia="ar-SA"/>
        </w:rPr>
        <w:t>са 7</w:t>
      </w:r>
      <w:r w:rsidR="00A62C37" w:rsidRPr="0069597F">
        <w:rPr>
          <w:rFonts w:ascii="Tahoma" w:eastAsia="Times New Roman" w:hAnsi="Tahoma" w:cs="Tahoma"/>
          <w:lang w:eastAsia="ar-SA"/>
        </w:rPr>
        <w:t>7.857</w:t>
      </w:r>
      <w:r w:rsidR="00A62C37" w:rsidRPr="0069597F">
        <w:rPr>
          <w:rFonts w:ascii="Tahoma" w:eastAsia="Times New Roman" w:hAnsi="Tahoma" w:cs="Tahoma"/>
          <w:lang w:val="sr-Cyrl-RS" w:eastAsia="ar-SA"/>
        </w:rPr>
        <w:t xml:space="preserve"> </w:t>
      </w:r>
      <w:r w:rsidR="00A62C37" w:rsidRPr="0069597F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</w:t>
      </w:r>
      <w:r w:rsidR="00A62C37">
        <w:rPr>
          <w:rFonts w:ascii="Tahoma" w:eastAsia="Times New Roman" w:hAnsi="Tahoma" w:cs="Tahoma"/>
          <w:lang w:val="sr-Cyrl-CS" w:eastAsia="ar-SA"/>
        </w:rPr>
        <w:t xml:space="preserve">донела следећу </w:t>
      </w:r>
    </w:p>
    <w:p w:rsidR="000B761A" w:rsidRPr="00BD6F68" w:rsidRDefault="000B761A" w:rsidP="000B761A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BD6F68" w:rsidRPr="00BD6F68" w:rsidRDefault="00BD6F68" w:rsidP="00BD6F68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  <w:r w:rsidRPr="00BD6F68">
        <w:rPr>
          <w:rFonts w:ascii="Tahoma" w:eastAsia="Times New Roman" w:hAnsi="Tahoma" w:cs="Tahoma"/>
          <w:lang w:val="sr-Cyrl-CS" w:eastAsia="ar-SA"/>
        </w:rPr>
        <w:t>О Д Л У К У</w:t>
      </w:r>
    </w:p>
    <w:p w:rsidR="00BD6F68" w:rsidRPr="00BD6F68" w:rsidRDefault="00BD6F68" w:rsidP="00BD6F68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ru-RU" w:eastAsia="ar-SA"/>
        </w:rPr>
      </w:pPr>
    </w:p>
    <w:p w:rsidR="00BD6F68" w:rsidRPr="00BD6F68" w:rsidRDefault="00BD6F68" w:rsidP="00BD6F68">
      <w:pPr>
        <w:numPr>
          <w:ilvl w:val="0"/>
          <w:numId w:val="12"/>
        </w:numPr>
        <w:tabs>
          <w:tab w:val="num" w:pos="720"/>
        </w:tabs>
        <w:suppressAutoHyphens/>
        <w:spacing w:after="0" w:line="240" w:lineRule="auto"/>
        <w:ind w:left="720" w:right="8"/>
        <w:jc w:val="both"/>
        <w:rPr>
          <w:rFonts w:ascii="Tahoma" w:eastAsia="Times New Roman" w:hAnsi="Tahoma" w:cs="Tahoma"/>
          <w:lang w:val="ru-RU" w:eastAsia="ar-SA"/>
        </w:rPr>
      </w:pPr>
      <w:r w:rsidRPr="00BD6F68">
        <w:rPr>
          <w:rFonts w:ascii="Tahoma" w:eastAsia="Times New Roman" w:hAnsi="Tahoma" w:cs="Tahoma"/>
          <w:lang w:val="ru-RU" w:eastAsia="ar-SA"/>
        </w:rPr>
        <w:t xml:space="preserve">Прихвата </w:t>
      </w:r>
      <w:r w:rsidRPr="00BD6F68">
        <w:rPr>
          <w:rFonts w:ascii="Tahoma" w:eastAsia="Times New Roman" w:hAnsi="Tahoma" w:cs="Tahoma"/>
          <w:lang w:val="sr-Cyrl-CS" w:eastAsia="ar-SA"/>
        </w:rPr>
        <w:t xml:space="preserve">се Информација о пословању Друштва за реосигурање </w:t>
      </w:r>
      <w:r w:rsidRPr="00BD6F68">
        <w:rPr>
          <w:rFonts w:ascii="Tahoma" w:eastAsia="Times New Roman" w:hAnsi="Tahoma" w:cs="Tahoma"/>
          <w:lang w:val="ru-RU" w:eastAsia="ar-SA"/>
        </w:rPr>
        <w:t>“</w:t>
      </w:r>
      <w:r w:rsidRPr="00BD6F68">
        <w:rPr>
          <w:rFonts w:ascii="Tahoma" w:eastAsia="Times New Roman" w:hAnsi="Tahoma" w:cs="Tahoma"/>
          <w:lang w:val="sr-Cyrl-CS" w:eastAsia="ar-SA"/>
        </w:rPr>
        <w:t>Дунав Ре</w:t>
      </w:r>
      <w:r w:rsidRPr="00BD6F68">
        <w:rPr>
          <w:rFonts w:ascii="Tahoma" w:eastAsia="Times New Roman" w:hAnsi="Tahoma" w:cs="Tahoma"/>
          <w:lang w:val="ru-RU" w:eastAsia="ar-SA"/>
        </w:rPr>
        <w:t>” а.д.о. у периоду од 01.01.20</w:t>
      </w:r>
      <w:r w:rsidRPr="00BD6F68">
        <w:rPr>
          <w:rFonts w:ascii="Tahoma" w:eastAsia="Times New Roman" w:hAnsi="Tahoma" w:cs="Tahoma"/>
          <w:lang w:val="sr-Latn-CS" w:eastAsia="ar-SA"/>
        </w:rPr>
        <w:t>17</w:t>
      </w:r>
      <w:r w:rsidRPr="00BD6F68">
        <w:rPr>
          <w:rFonts w:ascii="Tahoma" w:eastAsia="Times New Roman" w:hAnsi="Tahoma" w:cs="Tahoma"/>
          <w:lang w:val="ru-RU" w:eastAsia="ar-SA"/>
        </w:rPr>
        <w:t>. до 30.06.20</w:t>
      </w:r>
      <w:r w:rsidRPr="00BD6F68">
        <w:rPr>
          <w:rFonts w:ascii="Tahoma" w:eastAsia="Times New Roman" w:hAnsi="Tahoma" w:cs="Tahoma"/>
          <w:lang w:val="sr-Latn-CS" w:eastAsia="ar-SA"/>
        </w:rPr>
        <w:t>17</w:t>
      </w:r>
      <w:r w:rsidRPr="00BD6F68">
        <w:rPr>
          <w:rFonts w:ascii="Tahoma" w:eastAsia="Times New Roman" w:hAnsi="Tahoma" w:cs="Tahoma"/>
          <w:lang w:val="ru-RU" w:eastAsia="ar-SA"/>
        </w:rPr>
        <w:t xml:space="preserve">. године. </w:t>
      </w:r>
    </w:p>
    <w:p w:rsidR="00BD6F68" w:rsidRPr="00BD6F68" w:rsidRDefault="00BD6F68" w:rsidP="00BD6F68">
      <w:pPr>
        <w:widowControl w:val="0"/>
        <w:numPr>
          <w:ilvl w:val="0"/>
          <w:numId w:val="12"/>
        </w:numPr>
        <w:tabs>
          <w:tab w:val="num" w:pos="720"/>
        </w:tabs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ru-RU" w:eastAsia="ar-SA"/>
        </w:rPr>
      </w:pPr>
      <w:r w:rsidRPr="00BD6F68">
        <w:rPr>
          <w:rFonts w:ascii="Tahoma" w:eastAsia="Times New Roman" w:hAnsi="Tahoma" w:cs="Tahoma"/>
          <w:lang w:val="sr-Latn-CS" w:eastAsia="ar-SA"/>
        </w:rPr>
        <w:t>O</w:t>
      </w:r>
      <w:r w:rsidRPr="00BD6F68">
        <w:rPr>
          <w:rFonts w:ascii="Tahoma" w:eastAsia="Times New Roman" w:hAnsi="Tahoma" w:cs="Tahoma"/>
          <w:lang w:val="sr-Cyrl-CS" w:eastAsia="ar-SA"/>
        </w:rPr>
        <w:t>ва Одлука ступа на снагу дном доношења</w:t>
      </w:r>
    </w:p>
    <w:p w:rsidR="00BD6F68" w:rsidRPr="00BD6F68" w:rsidRDefault="00BD6F68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A928BC" w:rsidRPr="00A928BC" w:rsidRDefault="00A928BC" w:rsidP="006F12C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6F12C7" w:rsidRPr="00A928BC" w:rsidRDefault="006F12C7" w:rsidP="00A928BC">
      <w:pPr>
        <w:pStyle w:val="ListParagraph"/>
        <w:numPr>
          <w:ilvl w:val="0"/>
          <w:numId w:val="5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F12C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Разно</w:t>
      </w:r>
    </w:p>
    <w:p w:rsidR="00A928BC" w:rsidRPr="00A928BC" w:rsidRDefault="00A928BC" w:rsidP="00A928BC">
      <w:pPr>
        <w:suppressAutoHyphens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A928BC" w:rsidRDefault="00A928BC" w:rsidP="00A928B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Под тачком разно није било предлога за разматрање.</w:t>
      </w:r>
    </w:p>
    <w:p w:rsidR="00A928BC" w:rsidRDefault="00A928BC" w:rsidP="00A928BC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A928BC" w:rsidRDefault="00A928BC" w:rsidP="00A928BC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A928BC" w:rsidRPr="00FC083B" w:rsidRDefault="00A928BC" w:rsidP="00A928BC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Седница је завршена у </w:t>
      </w:r>
      <w:r>
        <w:rPr>
          <w:rFonts w:ascii="Tahoma" w:hAnsi="Tahoma" w:cs="Tahoma"/>
        </w:rPr>
        <w:t xml:space="preserve"> </w:t>
      </w:r>
      <w:r w:rsidR="00A31455">
        <w:rPr>
          <w:rFonts w:ascii="Tahoma" w:hAnsi="Tahoma" w:cs="Tahoma"/>
          <w:lang w:val="sr-Cyrl-RS"/>
        </w:rPr>
        <w:t>13</w:t>
      </w:r>
      <w:r w:rsidR="00A31455">
        <w:rPr>
          <w:rFonts w:ascii="Tahoma" w:hAnsi="Tahoma" w:cs="Tahoma"/>
          <w:lang w:val="sr-Cyrl-CS"/>
        </w:rPr>
        <w:t>,30</w:t>
      </w:r>
      <w:r>
        <w:rPr>
          <w:rFonts w:ascii="Tahoma" w:hAnsi="Tahoma" w:cs="Tahoma"/>
        </w:rPr>
        <w:t xml:space="preserve">  </w:t>
      </w:r>
      <w:r w:rsidRPr="00075A3A">
        <w:rPr>
          <w:rFonts w:ascii="Tahoma" w:hAnsi="Tahoma" w:cs="Tahoma"/>
          <w:lang w:val="sr-Cyrl-CS"/>
        </w:rPr>
        <w:t xml:space="preserve"> часова.</w:t>
      </w: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  <w:r w:rsidRPr="00075A3A">
        <w:rPr>
          <w:rFonts w:ascii="Tahoma" w:hAnsi="Tahoma" w:cs="Tahoma"/>
          <w:lang w:val="sr-Cyrl-CS"/>
        </w:rPr>
        <w:t>Записник саставила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A928BC" w:rsidRPr="00075A3A" w:rsidRDefault="00A928BC" w:rsidP="00A928BC">
      <w:pPr>
        <w:spacing w:after="0"/>
        <w:rPr>
          <w:rFonts w:ascii="Tahoma" w:hAnsi="Tahoma" w:cs="Tahoma"/>
          <w:lang w:val="sr-Cyrl-CS"/>
        </w:rPr>
      </w:pPr>
    </w:p>
    <w:p w:rsidR="00A928BC" w:rsidRPr="00075A3A" w:rsidRDefault="00A928BC" w:rsidP="00A928BC">
      <w:pPr>
        <w:spacing w:after="0"/>
        <w:rPr>
          <w:rFonts w:ascii="Tahoma" w:hAnsi="Tahoma" w:cs="Tahoma"/>
        </w:rPr>
      </w:pPr>
      <w:r w:rsidRPr="00075A3A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Милица Жарковић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Бојан Миладиновић</w:t>
      </w:r>
    </w:p>
    <w:p w:rsidR="00A928BC" w:rsidRPr="00AB0E44" w:rsidRDefault="00A928BC" w:rsidP="00A928B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A928BC" w:rsidRDefault="00A928BC" w:rsidP="00A928BC"/>
    <w:p w:rsidR="006F12C7" w:rsidRPr="007356CB" w:rsidRDefault="006F12C7">
      <w:pPr>
        <w:rPr>
          <w:lang w:val="sr-Cyrl-RS"/>
        </w:rPr>
      </w:pPr>
    </w:p>
    <w:sectPr w:rsidR="006F12C7" w:rsidRPr="00735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720408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E18AE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79B3F58"/>
    <w:multiLevelType w:val="hybridMultilevel"/>
    <w:tmpl w:val="5EA07C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1A2F39"/>
    <w:multiLevelType w:val="hybridMultilevel"/>
    <w:tmpl w:val="A0E06224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9">
    <w:nsid w:val="63BB489A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CB"/>
    <w:rsid w:val="00040F73"/>
    <w:rsid w:val="00052679"/>
    <w:rsid w:val="000B761A"/>
    <w:rsid w:val="000F7196"/>
    <w:rsid w:val="0016019D"/>
    <w:rsid w:val="00231787"/>
    <w:rsid w:val="00253D90"/>
    <w:rsid w:val="002630A8"/>
    <w:rsid w:val="00285607"/>
    <w:rsid w:val="00296DB6"/>
    <w:rsid w:val="00353983"/>
    <w:rsid w:val="003547C1"/>
    <w:rsid w:val="003F0C04"/>
    <w:rsid w:val="004B0235"/>
    <w:rsid w:val="004F1675"/>
    <w:rsid w:val="005166F9"/>
    <w:rsid w:val="00552177"/>
    <w:rsid w:val="006157E9"/>
    <w:rsid w:val="006B760D"/>
    <w:rsid w:val="006F12C7"/>
    <w:rsid w:val="007356CB"/>
    <w:rsid w:val="0074687F"/>
    <w:rsid w:val="00754FC7"/>
    <w:rsid w:val="0079785F"/>
    <w:rsid w:val="007D02FE"/>
    <w:rsid w:val="0085551C"/>
    <w:rsid w:val="00867B89"/>
    <w:rsid w:val="00877015"/>
    <w:rsid w:val="008A7049"/>
    <w:rsid w:val="008E56C0"/>
    <w:rsid w:val="009410AA"/>
    <w:rsid w:val="009A6A18"/>
    <w:rsid w:val="009D19B1"/>
    <w:rsid w:val="009D1C3D"/>
    <w:rsid w:val="00A03B2A"/>
    <w:rsid w:val="00A31455"/>
    <w:rsid w:val="00A62C37"/>
    <w:rsid w:val="00A928BC"/>
    <w:rsid w:val="00AE53A7"/>
    <w:rsid w:val="00B20D14"/>
    <w:rsid w:val="00B435B7"/>
    <w:rsid w:val="00BB27B8"/>
    <w:rsid w:val="00BD6F68"/>
    <w:rsid w:val="00C0365C"/>
    <w:rsid w:val="00C54BD0"/>
    <w:rsid w:val="00C66B8B"/>
    <w:rsid w:val="00C7443B"/>
    <w:rsid w:val="00C91CEE"/>
    <w:rsid w:val="00C95578"/>
    <w:rsid w:val="00CF233F"/>
    <w:rsid w:val="00E13231"/>
    <w:rsid w:val="00E75285"/>
    <w:rsid w:val="00E75E39"/>
    <w:rsid w:val="00ED160F"/>
    <w:rsid w:val="00F20445"/>
    <w:rsid w:val="00F7399F"/>
    <w:rsid w:val="00F922E8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27B8F-432D-446E-9996-B96BDE6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6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356CB"/>
  </w:style>
  <w:style w:type="paragraph" w:styleId="ListParagraph">
    <w:name w:val="List Paragraph"/>
    <w:basedOn w:val="Normal"/>
    <w:link w:val="ListParagraphChar"/>
    <w:uiPriority w:val="34"/>
    <w:qFormat/>
    <w:rsid w:val="00735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DB614-803C-41F3-B872-D18F491A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Zarkovic | Dunav Re</dc:creator>
  <cp:lastModifiedBy>Bojan Maricic | Dunav Re</cp:lastModifiedBy>
  <cp:revision>24</cp:revision>
  <dcterms:created xsi:type="dcterms:W3CDTF">2017-10-04T13:04:00Z</dcterms:created>
  <dcterms:modified xsi:type="dcterms:W3CDTF">2018-03-21T15:22:00Z</dcterms:modified>
</cp:coreProperties>
</file>